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A47B5" w14:textId="0085DE3B" w:rsidR="004E1C34" w:rsidRPr="00D97D8F" w:rsidRDefault="00D97D8F" w:rsidP="00B6008A">
      <w:pPr>
        <w:rPr>
          <w:rFonts w:ascii="Calibri" w:hAnsi="Calibri" w:cs="Calibri"/>
          <w:b/>
          <w:bCs/>
          <w:color w:val="auto"/>
          <w:sz w:val="22"/>
          <w:szCs w:val="28"/>
        </w:rPr>
      </w:pPr>
      <w:r>
        <w:rPr>
          <w:rFonts w:ascii="Calibri" w:hAnsi="Calibri" w:cs="Calibri"/>
          <w:b/>
          <w:bCs/>
          <w:color w:val="auto"/>
          <w:sz w:val="22"/>
          <w:szCs w:val="28"/>
        </w:rPr>
        <w:t xml:space="preserve">Research Memberships </w:t>
      </w:r>
      <w:r w:rsidR="004E1C34" w:rsidRPr="00D97D8F">
        <w:rPr>
          <w:rFonts w:ascii="Calibri" w:hAnsi="Calibri" w:cs="Calibri"/>
          <w:b/>
          <w:bCs/>
          <w:color w:val="auto"/>
          <w:sz w:val="22"/>
          <w:szCs w:val="28"/>
        </w:rPr>
        <w:t>A</w:t>
      </w:r>
      <w:r w:rsidR="00F4736B">
        <w:rPr>
          <w:rFonts w:ascii="Calibri" w:hAnsi="Calibri" w:cs="Calibri"/>
          <w:b/>
          <w:bCs/>
          <w:color w:val="auto"/>
          <w:sz w:val="22"/>
          <w:szCs w:val="28"/>
        </w:rPr>
        <w:t>pplication</w:t>
      </w:r>
      <w:r>
        <w:rPr>
          <w:rFonts w:ascii="Calibri" w:hAnsi="Calibri" w:cs="Calibri"/>
          <w:b/>
          <w:bCs/>
          <w:color w:val="auto"/>
          <w:sz w:val="22"/>
          <w:szCs w:val="28"/>
        </w:rPr>
        <w:t xml:space="preserve"> </w:t>
      </w:r>
      <w:r w:rsidR="007473A2">
        <w:rPr>
          <w:rFonts w:ascii="Calibri" w:hAnsi="Calibri" w:cs="Calibri"/>
          <w:b/>
          <w:bCs/>
          <w:color w:val="auto"/>
          <w:sz w:val="22"/>
          <w:szCs w:val="28"/>
        </w:rPr>
        <w:t>F</w:t>
      </w:r>
      <w:r>
        <w:rPr>
          <w:rFonts w:ascii="Calibri" w:hAnsi="Calibri" w:cs="Calibri"/>
          <w:b/>
          <w:bCs/>
          <w:color w:val="auto"/>
          <w:sz w:val="22"/>
          <w:szCs w:val="28"/>
        </w:rPr>
        <w:t>orm</w:t>
      </w:r>
      <w:r w:rsidR="007473A2">
        <w:rPr>
          <w:rFonts w:ascii="Calibri" w:hAnsi="Calibri" w:cs="Calibri"/>
          <w:b/>
          <w:bCs/>
          <w:color w:val="auto"/>
          <w:sz w:val="22"/>
          <w:szCs w:val="28"/>
        </w:rPr>
        <w:t xml:space="preserve"> - Request </w:t>
      </w:r>
      <w:r w:rsidR="005A62F9">
        <w:rPr>
          <w:rFonts w:ascii="Calibri" w:hAnsi="Calibri" w:cs="Calibri"/>
          <w:b/>
          <w:bCs/>
          <w:color w:val="auto"/>
          <w:sz w:val="22"/>
          <w:szCs w:val="28"/>
        </w:rPr>
        <w:t>for funding through the SRF</w:t>
      </w:r>
      <w:r w:rsidR="00860FFE">
        <w:rPr>
          <w:rFonts w:ascii="Calibri" w:hAnsi="Calibri" w:cs="Calibri"/>
          <w:b/>
          <w:bCs/>
          <w:color w:val="auto"/>
          <w:sz w:val="22"/>
          <w:szCs w:val="28"/>
        </w:rPr>
        <w:t xml:space="preserve"> Research Membership Allocation</w:t>
      </w:r>
      <w:r w:rsidR="005A62F9">
        <w:rPr>
          <w:rFonts w:ascii="Calibri" w:hAnsi="Calibri" w:cs="Calibri"/>
          <w:b/>
          <w:bCs/>
          <w:color w:val="auto"/>
          <w:sz w:val="22"/>
          <w:szCs w:val="28"/>
        </w:rPr>
        <w:t xml:space="preserve"> </w:t>
      </w:r>
    </w:p>
    <w:p w14:paraId="76DE1639" w14:textId="0E1127F1" w:rsidR="00BF7D52" w:rsidRDefault="0092097C" w:rsidP="00B6008A">
      <w:p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 xml:space="preserve">This form is to be completed in instances where two or more Schools are requesting </w:t>
      </w:r>
      <w:r w:rsidR="006F7A78">
        <w:rPr>
          <w:rFonts w:ascii="Calibri" w:hAnsi="Calibri" w:cs="Calibri"/>
          <w:color w:val="auto"/>
          <w:sz w:val="22"/>
          <w:szCs w:val="28"/>
        </w:rPr>
        <w:t>funding support from the Office of the Deputy Vice-</w:t>
      </w:r>
      <w:r w:rsidR="00CE45C9">
        <w:rPr>
          <w:rFonts w:ascii="Calibri" w:hAnsi="Calibri" w:cs="Calibri"/>
          <w:color w:val="auto"/>
          <w:sz w:val="22"/>
          <w:szCs w:val="28"/>
        </w:rPr>
        <w:t>Chancellor</w:t>
      </w:r>
      <w:r w:rsidR="006F7A78">
        <w:rPr>
          <w:rFonts w:ascii="Calibri" w:hAnsi="Calibri" w:cs="Calibri"/>
          <w:color w:val="auto"/>
          <w:sz w:val="22"/>
          <w:szCs w:val="28"/>
        </w:rPr>
        <w:t xml:space="preserve"> (Research) for </w:t>
      </w:r>
      <w:r w:rsidR="00F4701B">
        <w:rPr>
          <w:rFonts w:ascii="Calibri" w:hAnsi="Calibri" w:cs="Calibri"/>
          <w:color w:val="auto"/>
          <w:sz w:val="22"/>
          <w:szCs w:val="28"/>
        </w:rPr>
        <w:t xml:space="preserve">the </w:t>
      </w:r>
      <w:r w:rsidR="006F7A78">
        <w:rPr>
          <w:rFonts w:ascii="Calibri" w:hAnsi="Calibri" w:cs="Calibri"/>
          <w:color w:val="auto"/>
          <w:sz w:val="22"/>
          <w:szCs w:val="28"/>
        </w:rPr>
        <w:t xml:space="preserve">membership </w:t>
      </w:r>
      <w:r w:rsidR="00F4701B">
        <w:rPr>
          <w:rFonts w:ascii="Calibri" w:hAnsi="Calibri" w:cs="Calibri"/>
          <w:color w:val="auto"/>
          <w:sz w:val="22"/>
          <w:szCs w:val="28"/>
        </w:rPr>
        <w:t xml:space="preserve">fee </w:t>
      </w:r>
      <w:r w:rsidR="006F7A78">
        <w:rPr>
          <w:rFonts w:ascii="Calibri" w:hAnsi="Calibri" w:cs="Calibri"/>
          <w:color w:val="auto"/>
          <w:sz w:val="22"/>
          <w:szCs w:val="28"/>
        </w:rPr>
        <w:t>of research organisation</w:t>
      </w:r>
      <w:r w:rsidR="009630E0">
        <w:rPr>
          <w:rFonts w:ascii="Calibri" w:hAnsi="Calibri" w:cs="Calibri"/>
          <w:color w:val="auto"/>
          <w:sz w:val="22"/>
          <w:szCs w:val="28"/>
        </w:rPr>
        <w:t>s</w:t>
      </w:r>
      <w:r w:rsidR="003E1291">
        <w:rPr>
          <w:rFonts w:ascii="Calibri" w:hAnsi="Calibri" w:cs="Calibri"/>
          <w:color w:val="auto"/>
          <w:sz w:val="22"/>
          <w:szCs w:val="28"/>
        </w:rPr>
        <w:t xml:space="preserve"> or </w:t>
      </w:r>
      <w:r w:rsidR="009E6BFF">
        <w:rPr>
          <w:rFonts w:ascii="Calibri" w:hAnsi="Calibri" w:cs="Calibri"/>
          <w:color w:val="auto"/>
          <w:sz w:val="22"/>
          <w:szCs w:val="28"/>
        </w:rPr>
        <w:t>network</w:t>
      </w:r>
      <w:r w:rsidR="009630E0">
        <w:rPr>
          <w:rFonts w:ascii="Calibri" w:hAnsi="Calibri" w:cs="Calibri"/>
          <w:color w:val="auto"/>
          <w:sz w:val="22"/>
          <w:szCs w:val="28"/>
        </w:rPr>
        <w:t>s</w:t>
      </w:r>
      <w:r w:rsidR="009E6BFF">
        <w:rPr>
          <w:rFonts w:ascii="Calibri" w:hAnsi="Calibri" w:cs="Calibri"/>
          <w:color w:val="auto"/>
          <w:sz w:val="22"/>
          <w:szCs w:val="28"/>
        </w:rPr>
        <w:t xml:space="preserve">. </w:t>
      </w:r>
      <w:r w:rsidR="006F7A78">
        <w:rPr>
          <w:rFonts w:ascii="Calibri" w:hAnsi="Calibri" w:cs="Calibri"/>
          <w:color w:val="auto"/>
          <w:sz w:val="22"/>
          <w:szCs w:val="28"/>
        </w:rPr>
        <w:t xml:space="preserve"> </w:t>
      </w:r>
    </w:p>
    <w:p w14:paraId="6E4E798A" w14:textId="77777777" w:rsidR="005A62F9" w:rsidRDefault="005A62F9" w:rsidP="005A62F9">
      <w:p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 xml:space="preserve">To be eligible for membership fee funding, memberships must: </w:t>
      </w:r>
    </w:p>
    <w:p w14:paraId="7885DB50" w14:textId="77777777" w:rsidR="00860FFE" w:rsidRDefault="00860FFE" w:rsidP="00860FFE">
      <w:pPr>
        <w:pStyle w:val="ListParagraph"/>
        <w:numPr>
          <w:ilvl w:val="0"/>
          <w:numId w:val="17"/>
        </w:num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 xml:space="preserve">Be for a </w:t>
      </w:r>
      <w:r w:rsidRPr="00C81DE3">
        <w:rPr>
          <w:rFonts w:ascii="Calibri" w:hAnsi="Calibri" w:cs="Calibri"/>
          <w:i/>
          <w:iCs/>
          <w:color w:val="auto"/>
          <w:sz w:val="22"/>
          <w:szCs w:val="28"/>
        </w:rPr>
        <w:t>research</w:t>
      </w:r>
      <w:r>
        <w:rPr>
          <w:rFonts w:ascii="Calibri" w:hAnsi="Calibri" w:cs="Calibri"/>
          <w:color w:val="auto"/>
          <w:sz w:val="22"/>
          <w:szCs w:val="28"/>
        </w:rPr>
        <w:t xml:space="preserve"> organisation or network that has either a national or a WA-statewide footprint.</w:t>
      </w:r>
    </w:p>
    <w:p w14:paraId="423B811A" w14:textId="77777777" w:rsidR="00860FFE" w:rsidRPr="00146DB9" w:rsidRDefault="00860FFE" w:rsidP="00860FFE">
      <w:pPr>
        <w:pStyle w:val="ListParagraph"/>
        <w:numPr>
          <w:ilvl w:val="0"/>
          <w:numId w:val="17"/>
        </w:num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 xml:space="preserve">Be for the </w:t>
      </w:r>
      <w:r w:rsidRPr="00A43ADC">
        <w:rPr>
          <w:rFonts w:ascii="Calibri" w:hAnsi="Calibri" w:cs="Calibri"/>
          <w:i/>
          <w:iCs/>
          <w:color w:val="auto"/>
          <w:sz w:val="22"/>
          <w:szCs w:val="28"/>
        </w:rPr>
        <w:t>membership fees</w:t>
      </w:r>
      <w:r>
        <w:rPr>
          <w:rFonts w:ascii="Calibri" w:hAnsi="Calibri" w:cs="Calibri"/>
          <w:color w:val="auto"/>
          <w:sz w:val="22"/>
          <w:szCs w:val="28"/>
        </w:rPr>
        <w:t xml:space="preserve"> (or equivalent) for ECU’s participation in a research organisation or network. </w:t>
      </w:r>
      <w:r w:rsidRPr="00A43ADC">
        <w:rPr>
          <w:rFonts w:ascii="Calibri" w:hAnsi="Calibri" w:cs="Calibri"/>
          <w:color w:val="auto"/>
          <w:sz w:val="22"/>
          <w:szCs w:val="28"/>
        </w:rPr>
        <w:t xml:space="preserve">The </w:t>
      </w:r>
      <w:r>
        <w:rPr>
          <w:rFonts w:ascii="Calibri" w:hAnsi="Calibri" w:cs="Calibri"/>
          <w:color w:val="auto"/>
          <w:sz w:val="22"/>
          <w:szCs w:val="28"/>
        </w:rPr>
        <w:t>SRF Research Membership Allocation</w:t>
      </w:r>
      <w:r w:rsidRPr="00A43ADC">
        <w:rPr>
          <w:rFonts w:ascii="Calibri" w:hAnsi="Calibri" w:cs="Calibri"/>
          <w:color w:val="auto"/>
          <w:sz w:val="22"/>
          <w:szCs w:val="28"/>
        </w:rPr>
        <w:t xml:space="preserve"> will </w:t>
      </w:r>
      <w:r w:rsidRPr="00A43ADC">
        <w:rPr>
          <w:rFonts w:ascii="Calibri" w:hAnsi="Calibri" w:cs="Calibri"/>
          <w:color w:val="auto"/>
          <w:sz w:val="22"/>
          <w:szCs w:val="28"/>
          <w:u w:val="single"/>
        </w:rPr>
        <w:t>not</w:t>
      </w:r>
      <w:r w:rsidRPr="00A43ADC">
        <w:rPr>
          <w:rFonts w:ascii="Calibri" w:hAnsi="Calibri" w:cs="Calibri"/>
          <w:color w:val="auto"/>
          <w:sz w:val="22"/>
          <w:szCs w:val="28"/>
        </w:rPr>
        <w:t xml:space="preserve"> fund the direct costs of </w:t>
      </w:r>
      <w:r w:rsidRPr="00A43ADC">
        <w:rPr>
          <w:rFonts w:ascii="Calibri" w:hAnsi="Calibri" w:cs="Calibri"/>
          <w:color w:val="auto"/>
          <w:sz w:val="22"/>
          <w:szCs w:val="22"/>
        </w:rPr>
        <w:t xml:space="preserve">conference sponsorship, publications, ECU cash contribution to projects, or salaries. </w:t>
      </w:r>
    </w:p>
    <w:p w14:paraId="7FD491CA" w14:textId="77777777" w:rsidR="00860FFE" w:rsidRDefault="00860FFE" w:rsidP="00860FFE">
      <w:pPr>
        <w:pStyle w:val="ListParagraph"/>
        <w:numPr>
          <w:ilvl w:val="0"/>
          <w:numId w:val="17"/>
        </w:num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>Be based on a formal, legally binding agreement.</w:t>
      </w:r>
    </w:p>
    <w:p w14:paraId="18EA004D" w14:textId="77777777" w:rsidR="00860FFE" w:rsidRDefault="00860FFE" w:rsidP="00860FFE">
      <w:pPr>
        <w:pStyle w:val="ListParagraph"/>
        <w:numPr>
          <w:ilvl w:val="0"/>
          <w:numId w:val="17"/>
        </w:num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>Be of direct relevance across two or more Schools, given the central funding to be provided.</w:t>
      </w:r>
    </w:p>
    <w:p w14:paraId="641A3EA5" w14:textId="77777777" w:rsidR="00860FFE" w:rsidRDefault="00860FFE" w:rsidP="00860FFE">
      <w:pPr>
        <w:pStyle w:val="ListParagraph"/>
        <w:numPr>
          <w:ilvl w:val="0"/>
          <w:numId w:val="17"/>
        </w:num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>Be deemed to be of strategic value and relevance to ECU by the Deputy Vice-Chancellor (Research) following review of a business case.</w:t>
      </w:r>
    </w:p>
    <w:p w14:paraId="5DE23461" w14:textId="77777777" w:rsidR="00860FFE" w:rsidRDefault="00860FFE" w:rsidP="00860FFE">
      <w:pPr>
        <w:pStyle w:val="ListParagraph"/>
        <w:numPr>
          <w:ilvl w:val="0"/>
          <w:numId w:val="17"/>
        </w:num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>For ongoing membership fee funding, demonstrate strong return on investment and value-add to the university, with ongoing funding conditional on an annual positive assessment of the value-add of the membership by the Deputy Vice</w:t>
      </w:r>
      <w:r>
        <w:rPr>
          <w:rFonts w:ascii="Calibri" w:hAnsi="Calibri" w:cs="Calibri"/>
          <w:color w:val="auto"/>
          <w:sz w:val="22"/>
          <w:szCs w:val="28"/>
        </w:rPr>
        <w:noBreakHyphen/>
        <w:t xml:space="preserve">Chancellor (Research). </w:t>
      </w:r>
    </w:p>
    <w:p w14:paraId="34379CE4" w14:textId="161A2749" w:rsidR="00216CF1" w:rsidRDefault="00CE45C9" w:rsidP="00B6008A">
      <w:p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 xml:space="preserve">Please contact the Office of the Deputy Vice-Chancellor (Research) </w:t>
      </w:r>
      <w:r w:rsidR="004102D1">
        <w:rPr>
          <w:rFonts w:ascii="Calibri" w:hAnsi="Calibri" w:cs="Calibri"/>
          <w:color w:val="auto"/>
          <w:sz w:val="22"/>
          <w:szCs w:val="28"/>
        </w:rPr>
        <w:t xml:space="preserve">if you have </w:t>
      </w:r>
      <w:r>
        <w:rPr>
          <w:rFonts w:ascii="Calibri" w:hAnsi="Calibri" w:cs="Calibri"/>
          <w:color w:val="auto"/>
          <w:sz w:val="22"/>
          <w:szCs w:val="28"/>
        </w:rPr>
        <w:t xml:space="preserve">any questions prior to completing this form. </w:t>
      </w:r>
      <w:r w:rsidR="009E6BFF">
        <w:rPr>
          <w:rFonts w:ascii="Calibri" w:hAnsi="Calibri" w:cs="Calibri"/>
          <w:color w:val="auto"/>
          <w:sz w:val="22"/>
          <w:szCs w:val="28"/>
        </w:rPr>
        <w:t>The c</w:t>
      </w:r>
      <w:r>
        <w:rPr>
          <w:rFonts w:ascii="Calibri" w:hAnsi="Calibri" w:cs="Calibri"/>
          <w:color w:val="auto"/>
          <w:sz w:val="22"/>
          <w:szCs w:val="28"/>
        </w:rPr>
        <w:t>ompleted and signed form is to</w:t>
      </w:r>
      <w:r w:rsidR="004E1C34">
        <w:rPr>
          <w:rFonts w:ascii="Calibri" w:hAnsi="Calibri" w:cs="Calibri"/>
          <w:color w:val="auto"/>
          <w:sz w:val="22"/>
          <w:szCs w:val="28"/>
        </w:rPr>
        <w:t xml:space="preserve"> be </w:t>
      </w:r>
      <w:r w:rsidR="00216CF1">
        <w:rPr>
          <w:rFonts w:ascii="Calibri" w:hAnsi="Calibri" w:cs="Calibri"/>
          <w:color w:val="auto"/>
          <w:sz w:val="22"/>
          <w:szCs w:val="28"/>
        </w:rPr>
        <w:t>sent to the Office of the Deputy Vice-Chancellor (Research) for review</w:t>
      </w:r>
      <w:r w:rsidR="0084620C">
        <w:rPr>
          <w:rFonts w:ascii="Calibri" w:hAnsi="Calibri" w:cs="Calibri"/>
          <w:color w:val="auto"/>
          <w:sz w:val="22"/>
          <w:szCs w:val="28"/>
        </w:rPr>
        <w:t xml:space="preserve"> (</w:t>
      </w:r>
      <w:hyperlink r:id="rId11" w:history="1">
        <w:r w:rsidR="0084620C" w:rsidRPr="0014684F">
          <w:rPr>
            <w:rStyle w:val="Hyperlink"/>
            <w:rFonts w:ascii="Calibri" w:hAnsi="Calibri" w:cs="Calibri"/>
            <w:sz w:val="22"/>
            <w:szCs w:val="28"/>
          </w:rPr>
          <w:t>dvcr@ecu.edu.au</w:t>
        </w:r>
      </w:hyperlink>
      <w:r w:rsidR="0084620C">
        <w:rPr>
          <w:rFonts w:ascii="Calibri" w:hAnsi="Calibri" w:cs="Calibri"/>
          <w:color w:val="auto"/>
          <w:sz w:val="22"/>
          <w:szCs w:val="28"/>
        </w:rPr>
        <w:t xml:space="preserve">). </w:t>
      </w:r>
    </w:p>
    <w:p w14:paraId="764225E9" w14:textId="7E99ABFB" w:rsidR="00024E79" w:rsidRDefault="00BF7D52" w:rsidP="00B6008A">
      <w:p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 xml:space="preserve">The </w:t>
      </w:r>
      <w:r w:rsidR="007473A2">
        <w:rPr>
          <w:rFonts w:ascii="Calibri" w:hAnsi="Calibri" w:cs="Calibri"/>
          <w:color w:val="auto"/>
          <w:sz w:val="22"/>
          <w:szCs w:val="28"/>
        </w:rPr>
        <w:t xml:space="preserve">completed </w:t>
      </w:r>
      <w:r>
        <w:rPr>
          <w:rFonts w:ascii="Calibri" w:hAnsi="Calibri" w:cs="Calibri"/>
          <w:color w:val="auto"/>
          <w:sz w:val="22"/>
          <w:szCs w:val="28"/>
        </w:rPr>
        <w:t xml:space="preserve">form is to be signed by all relevant </w:t>
      </w:r>
      <w:r w:rsidR="00737413">
        <w:rPr>
          <w:rFonts w:ascii="Calibri" w:hAnsi="Calibri" w:cs="Calibri"/>
          <w:color w:val="auto"/>
          <w:sz w:val="22"/>
          <w:szCs w:val="28"/>
        </w:rPr>
        <w:t xml:space="preserve">Associate Deans (Research) and </w:t>
      </w:r>
      <w:r>
        <w:rPr>
          <w:rFonts w:ascii="Calibri" w:hAnsi="Calibri" w:cs="Calibri"/>
          <w:color w:val="auto"/>
          <w:sz w:val="22"/>
          <w:szCs w:val="28"/>
        </w:rPr>
        <w:t xml:space="preserve">Executive Deans.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390"/>
        <w:gridCol w:w="5528"/>
      </w:tblGrid>
      <w:tr w:rsidR="00187FE4" w14:paraId="519B0C91" w14:textId="77777777" w:rsidTr="004C7204">
        <w:tc>
          <w:tcPr>
            <w:tcW w:w="4390" w:type="dxa"/>
          </w:tcPr>
          <w:p w14:paraId="43582343" w14:textId="6904B5C5" w:rsidR="00187FE4" w:rsidRPr="00F4736B" w:rsidRDefault="00187FE4" w:rsidP="007160F9">
            <w:pPr>
              <w:spacing w:before="0" w:after="0"/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</w:pPr>
            <w:r w:rsidRPr="00F4736B"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  <w:t xml:space="preserve">Name of </w:t>
            </w:r>
            <w:r w:rsidR="00085D55" w:rsidRPr="00F4736B"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  <w:t>organisation/network</w:t>
            </w:r>
          </w:p>
        </w:tc>
        <w:tc>
          <w:tcPr>
            <w:tcW w:w="5528" w:type="dxa"/>
          </w:tcPr>
          <w:p w14:paraId="274D8CCB" w14:textId="77777777" w:rsidR="00187FE4" w:rsidRDefault="00187FE4" w:rsidP="007160F9">
            <w:pPr>
              <w:spacing w:before="0" w:after="0"/>
              <w:rPr>
                <w:rFonts w:ascii="Calibri" w:hAnsi="Calibri" w:cs="Calibri"/>
                <w:color w:val="auto"/>
                <w:sz w:val="22"/>
                <w:szCs w:val="28"/>
              </w:rPr>
            </w:pPr>
          </w:p>
        </w:tc>
      </w:tr>
      <w:tr w:rsidR="007160F9" w14:paraId="240BD89C" w14:textId="77777777" w:rsidTr="004C7204">
        <w:tc>
          <w:tcPr>
            <w:tcW w:w="4390" w:type="dxa"/>
          </w:tcPr>
          <w:p w14:paraId="014604FC" w14:textId="7C4BDD38" w:rsidR="007160F9" w:rsidRPr="00F4736B" w:rsidRDefault="007160F9" w:rsidP="007160F9">
            <w:pPr>
              <w:spacing w:before="0" w:after="0"/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</w:pPr>
            <w:r w:rsidRPr="00F4736B"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  <w:t xml:space="preserve">Annual </w:t>
            </w:r>
            <w:r w:rsidR="00B9085C" w:rsidRPr="00F4736B"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  <w:t xml:space="preserve">membership fee </w:t>
            </w:r>
          </w:p>
        </w:tc>
        <w:tc>
          <w:tcPr>
            <w:tcW w:w="5528" w:type="dxa"/>
          </w:tcPr>
          <w:p w14:paraId="7639D777" w14:textId="77777777" w:rsidR="007160F9" w:rsidRDefault="007160F9" w:rsidP="007160F9">
            <w:pPr>
              <w:spacing w:before="0" w:after="0"/>
              <w:rPr>
                <w:rFonts w:ascii="Calibri" w:hAnsi="Calibri" w:cs="Calibri"/>
                <w:color w:val="auto"/>
                <w:sz w:val="22"/>
                <w:szCs w:val="28"/>
              </w:rPr>
            </w:pPr>
          </w:p>
        </w:tc>
      </w:tr>
      <w:tr w:rsidR="00787179" w14:paraId="4546AD78" w14:textId="77777777" w:rsidTr="004C7204">
        <w:tc>
          <w:tcPr>
            <w:tcW w:w="4390" w:type="dxa"/>
          </w:tcPr>
          <w:p w14:paraId="538A45A8" w14:textId="7700311D" w:rsidR="00787179" w:rsidRPr="00F4736B" w:rsidRDefault="00B9085C" w:rsidP="007160F9">
            <w:pPr>
              <w:spacing w:before="0" w:after="0"/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</w:pPr>
            <w:r w:rsidRPr="00F4736B"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  <w:t xml:space="preserve">Membership commitment </w:t>
            </w:r>
            <w:r w:rsidR="00BD495C" w:rsidRPr="00F4736B"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  <w:t>(how many years)</w:t>
            </w:r>
          </w:p>
        </w:tc>
        <w:tc>
          <w:tcPr>
            <w:tcW w:w="5528" w:type="dxa"/>
          </w:tcPr>
          <w:p w14:paraId="7A9F1DC9" w14:textId="77777777" w:rsidR="00787179" w:rsidRDefault="00787179" w:rsidP="007160F9">
            <w:pPr>
              <w:spacing w:before="0" w:after="0"/>
              <w:rPr>
                <w:rFonts w:ascii="Calibri" w:hAnsi="Calibri" w:cs="Calibri"/>
                <w:color w:val="auto"/>
                <w:sz w:val="22"/>
                <w:szCs w:val="28"/>
              </w:rPr>
            </w:pPr>
          </w:p>
        </w:tc>
      </w:tr>
      <w:tr w:rsidR="00187FE4" w14:paraId="6019D32B" w14:textId="77777777" w:rsidTr="004C7204">
        <w:tc>
          <w:tcPr>
            <w:tcW w:w="4390" w:type="dxa"/>
          </w:tcPr>
          <w:p w14:paraId="443DFA68" w14:textId="37E98CDB" w:rsidR="00187FE4" w:rsidRPr="00F4736B" w:rsidRDefault="00187FE4" w:rsidP="007160F9">
            <w:pPr>
              <w:spacing w:before="0" w:after="0"/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</w:pPr>
            <w:r w:rsidRPr="00F4736B"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  <w:t xml:space="preserve">Schools </w:t>
            </w:r>
            <w:r w:rsidR="00382CF9" w:rsidRPr="00F4736B">
              <w:rPr>
                <w:rFonts w:ascii="Calibri" w:hAnsi="Calibri" w:cs="Calibri"/>
                <w:i/>
                <w:iCs/>
                <w:color w:val="auto"/>
                <w:sz w:val="22"/>
                <w:szCs w:val="28"/>
              </w:rPr>
              <w:t>requesting membership</w:t>
            </w:r>
          </w:p>
        </w:tc>
        <w:tc>
          <w:tcPr>
            <w:tcW w:w="5528" w:type="dxa"/>
          </w:tcPr>
          <w:p w14:paraId="18BC388F" w14:textId="77777777" w:rsidR="00187FE4" w:rsidRDefault="00187FE4" w:rsidP="007160F9">
            <w:pPr>
              <w:spacing w:before="0" w:after="0"/>
              <w:rPr>
                <w:rFonts w:ascii="Calibri" w:hAnsi="Calibri" w:cs="Calibri"/>
                <w:color w:val="auto"/>
                <w:sz w:val="22"/>
                <w:szCs w:val="28"/>
              </w:rPr>
            </w:pPr>
          </w:p>
        </w:tc>
      </w:tr>
    </w:tbl>
    <w:p w14:paraId="76637539" w14:textId="77777777" w:rsidR="00B8353C" w:rsidRDefault="00B8353C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71D44F0C" w14:textId="1F3E3A05" w:rsidR="00EE70DE" w:rsidRPr="00B8353C" w:rsidRDefault="00EE70DE" w:rsidP="00B8353C">
      <w:pPr>
        <w:pStyle w:val="ListParagraph"/>
        <w:numPr>
          <w:ilvl w:val="0"/>
          <w:numId w:val="20"/>
        </w:numPr>
        <w:rPr>
          <w:rFonts w:ascii="Calibri" w:hAnsi="Calibri" w:cs="Calibri"/>
          <w:i/>
          <w:iCs/>
          <w:color w:val="auto"/>
          <w:sz w:val="22"/>
          <w:szCs w:val="28"/>
        </w:rPr>
      </w:pPr>
      <w:r w:rsidRPr="00B8353C">
        <w:rPr>
          <w:rFonts w:ascii="Calibri" w:hAnsi="Calibri" w:cs="Calibri"/>
          <w:color w:val="auto"/>
          <w:sz w:val="22"/>
          <w:szCs w:val="28"/>
        </w:rPr>
        <w:t xml:space="preserve">Describe the </w:t>
      </w:r>
      <w:r w:rsidR="00085D55" w:rsidRPr="00B8353C">
        <w:rPr>
          <w:rFonts w:ascii="Calibri" w:hAnsi="Calibri" w:cs="Calibri"/>
          <w:color w:val="auto"/>
          <w:sz w:val="22"/>
          <w:szCs w:val="28"/>
        </w:rPr>
        <w:t>organisation/collaboration/network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. </w:t>
      </w:r>
      <w:r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What is the </w:t>
      </w:r>
      <w:r w:rsidR="004A2ED2" w:rsidRPr="00B8353C">
        <w:rPr>
          <w:rFonts w:ascii="Calibri" w:hAnsi="Calibri" w:cs="Calibri"/>
          <w:i/>
          <w:iCs/>
          <w:color w:val="auto"/>
          <w:sz w:val="22"/>
          <w:szCs w:val="28"/>
        </w:rPr>
        <w:t>purpose of this organisation/collaboration</w:t>
      </w:r>
      <w:r w:rsidR="00DF53C0" w:rsidRPr="00B8353C">
        <w:rPr>
          <w:rFonts w:ascii="Calibri" w:hAnsi="Calibri" w:cs="Calibri"/>
          <w:i/>
          <w:iCs/>
          <w:color w:val="auto"/>
          <w:sz w:val="22"/>
          <w:szCs w:val="28"/>
        </w:rPr>
        <w:t>/ network</w:t>
      </w:r>
      <w:r w:rsidR="004A2ED2"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? </w:t>
      </w:r>
      <w:r w:rsidR="007E753E" w:rsidRPr="00B8353C">
        <w:rPr>
          <w:rFonts w:ascii="Calibri" w:hAnsi="Calibri" w:cs="Calibri"/>
          <w:i/>
          <w:iCs/>
          <w:color w:val="auto"/>
          <w:sz w:val="22"/>
          <w:szCs w:val="28"/>
        </w:rPr>
        <w:t>Include links to the</w:t>
      </w:r>
      <w:r w:rsidR="00085D55"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ir websites or </w:t>
      </w:r>
      <w:r w:rsidR="00601A7D" w:rsidRPr="00B8353C">
        <w:rPr>
          <w:rFonts w:ascii="Calibri" w:hAnsi="Calibri" w:cs="Calibri"/>
          <w:i/>
          <w:iCs/>
          <w:color w:val="auto"/>
          <w:sz w:val="22"/>
          <w:szCs w:val="28"/>
        </w:rPr>
        <w:t>attach relevant brochures/ information.</w:t>
      </w:r>
    </w:p>
    <w:p w14:paraId="66E20392" w14:textId="5D2BEC2E" w:rsidR="007E753E" w:rsidRDefault="007E753E" w:rsidP="007E7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791081D1" w14:textId="362FF29A" w:rsidR="007E753E" w:rsidRDefault="007E753E" w:rsidP="007E7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687ADFE0" w14:textId="77777777" w:rsidR="00146DB9" w:rsidRDefault="00146DB9" w:rsidP="007E7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5D523E75" w14:textId="77777777" w:rsidR="00D57F71" w:rsidRPr="00146DB9" w:rsidRDefault="00D57F71" w:rsidP="00146DB9">
      <w:pP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40922EAF" w14:textId="50766BA9" w:rsidR="00435018" w:rsidRPr="00B8353C" w:rsidRDefault="00277FA2" w:rsidP="00B8353C">
      <w:pPr>
        <w:pStyle w:val="ListParagraph"/>
        <w:numPr>
          <w:ilvl w:val="0"/>
          <w:numId w:val="20"/>
        </w:numPr>
        <w:rPr>
          <w:rFonts w:ascii="Calibri" w:hAnsi="Calibri" w:cs="Calibri"/>
          <w:i/>
          <w:iCs/>
          <w:color w:val="auto"/>
          <w:sz w:val="22"/>
          <w:szCs w:val="28"/>
        </w:rPr>
      </w:pPr>
      <w:r w:rsidRPr="00B8353C">
        <w:rPr>
          <w:rFonts w:ascii="Calibri" w:hAnsi="Calibri" w:cs="Calibri"/>
          <w:color w:val="auto"/>
          <w:sz w:val="22"/>
          <w:szCs w:val="28"/>
        </w:rPr>
        <w:t xml:space="preserve">What </w:t>
      </w:r>
      <w:r w:rsidR="00435018" w:rsidRPr="00B8353C">
        <w:rPr>
          <w:rFonts w:ascii="Calibri" w:hAnsi="Calibri" w:cs="Calibri"/>
          <w:color w:val="auto"/>
          <w:sz w:val="22"/>
          <w:szCs w:val="28"/>
        </w:rPr>
        <w:t>is ECU’s current involvement in this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 organisation/collaboration/ network? </w:t>
      </w:r>
      <w:r w:rsidR="00CD0B3D" w:rsidRPr="00B8353C">
        <w:rPr>
          <w:rFonts w:ascii="Calibri" w:hAnsi="Calibri" w:cs="Calibri"/>
          <w:i/>
          <w:iCs/>
          <w:color w:val="auto"/>
          <w:sz w:val="22"/>
          <w:szCs w:val="28"/>
        </w:rPr>
        <w:t>E.g.</w:t>
      </w:r>
      <w:r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 ECU</w:t>
      </w:r>
      <w:r w:rsidR="00435018"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 is</w:t>
      </w:r>
      <w:r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 already a member, has been a member in a different capacity, or </w:t>
      </w:r>
      <w:r w:rsidR="00932128">
        <w:rPr>
          <w:rFonts w:ascii="Calibri" w:hAnsi="Calibri" w:cs="Calibri"/>
          <w:i/>
          <w:iCs/>
          <w:color w:val="auto"/>
          <w:sz w:val="22"/>
          <w:szCs w:val="28"/>
        </w:rPr>
        <w:t xml:space="preserve">has </w:t>
      </w:r>
      <w:r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never </w:t>
      </w:r>
      <w:r w:rsidR="00435018"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engaged with this organisation/collaboration/network before. </w:t>
      </w:r>
    </w:p>
    <w:p w14:paraId="6436D36F" w14:textId="685786E1" w:rsidR="00601A7D" w:rsidRDefault="00601A7D" w:rsidP="004350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00DE5E61" w14:textId="77777777" w:rsidR="001A3B62" w:rsidRDefault="001A3B62" w:rsidP="004350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4315BE53" w14:textId="77777777" w:rsidR="00435018" w:rsidRDefault="00435018" w:rsidP="004350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3C071942" w14:textId="77777777" w:rsidR="00804BF0" w:rsidRDefault="00804BF0" w:rsidP="00804BF0">
      <w:pPr>
        <w:pStyle w:val="ListParagraph"/>
        <w:rPr>
          <w:rFonts w:ascii="Calibri" w:hAnsi="Calibri" w:cs="Calibri"/>
          <w:color w:val="auto"/>
          <w:sz w:val="22"/>
          <w:szCs w:val="28"/>
        </w:rPr>
      </w:pPr>
    </w:p>
    <w:p w14:paraId="604FC1A0" w14:textId="4B7B8FDD" w:rsidR="00277FA2" w:rsidRPr="00B8353C" w:rsidRDefault="009F0962" w:rsidP="00B8353C">
      <w:pPr>
        <w:pStyle w:val="ListParagraph"/>
        <w:numPr>
          <w:ilvl w:val="0"/>
          <w:numId w:val="20"/>
        </w:numPr>
        <w:rPr>
          <w:rFonts w:ascii="Calibri" w:hAnsi="Calibri" w:cs="Calibri"/>
          <w:color w:val="auto"/>
          <w:sz w:val="22"/>
          <w:szCs w:val="28"/>
        </w:rPr>
      </w:pPr>
      <w:r w:rsidRPr="00B8353C">
        <w:rPr>
          <w:rFonts w:ascii="Calibri" w:hAnsi="Calibri" w:cs="Calibri"/>
          <w:color w:val="auto"/>
          <w:sz w:val="22"/>
          <w:szCs w:val="28"/>
        </w:rPr>
        <w:t>What is the proposed membership status of ECU</w:t>
      </w:r>
      <w:r w:rsidR="00106D90" w:rsidRPr="00B8353C">
        <w:rPr>
          <w:rFonts w:ascii="Calibri" w:hAnsi="Calibri" w:cs="Calibri"/>
          <w:color w:val="auto"/>
          <w:sz w:val="22"/>
          <w:szCs w:val="28"/>
        </w:rPr>
        <w:t>?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 </w:t>
      </w:r>
      <w:r w:rsidR="00CD0B3D" w:rsidRPr="00B8353C">
        <w:rPr>
          <w:rFonts w:ascii="Calibri" w:hAnsi="Calibri" w:cs="Calibri"/>
          <w:i/>
          <w:iCs/>
          <w:color w:val="auto"/>
          <w:sz w:val="22"/>
          <w:szCs w:val="28"/>
        </w:rPr>
        <w:t>E.g.</w:t>
      </w:r>
      <w:r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 An associate member, research partner, or other. Why is this the best membership </w:t>
      </w:r>
      <w:r w:rsidR="00930501" w:rsidRPr="00B8353C">
        <w:rPr>
          <w:rFonts w:ascii="Calibri" w:hAnsi="Calibri" w:cs="Calibri"/>
          <w:i/>
          <w:iCs/>
          <w:color w:val="auto"/>
          <w:sz w:val="22"/>
          <w:szCs w:val="28"/>
        </w:rPr>
        <w:t>option</w:t>
      </w:r>
      <w:r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 for ECU?</w:t>
      </w:r>
      <w:r w:rsidR="007620F3"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 If there are different membership levels, specify the costs and benefits of each level.</w:t>
      </w:r>
      <w:r w:rsidR="00EA01F1">
        <w:rPr>
          <w:rFonts w:ascii="Calibri" w:hAnsi="Calibri" w:cs="Calibri"/>
          <w:i/>
          <w:iCs/>
          <w:color w:val="auto"/>
          <w:sz w:val="22"/>
          <w:szCs w:val="28"/>
        </w:rPr>
        <w:t xml:space="preserve"> </w:t>
      </w:r>
      <w:r w:rsidR="005A62F9">
        <w:rPr>
          <w:rFonts w:ascii="Calibri" w:hAnsi="Calibri" w:cs="Calibri"/>
          <w:i/>
          <w:iCs/>
          <w:color w:val="auto"/>
          <w:sz w:val="22"/>
          <w:szCs w:val="28"/>
        </w:rPr>
        <w:t>Provide a copy of any membership prospectus/ agreements, if available.</w:t>
      </w:r>
    </w:p>
    <w:p w14:paraId="02697429" w14:textId="4F85E43A" w:rsidR="009F0962" w:rsidRDefault="009F0962" w:rsidP="009F0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0673F136" w14:textId="77777777" w:rsidR="009F0962" w:rsidRDefault="009F0962" w:rsidP="009F09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40892FD9" w14:textId="77777777" w:rsidR="00804BF0" w:rsidRDefault="00804BF0" w:rsidP="00804BF0">
      <w:pPr>
        <w:pStyle w:val="ListParagraph"/>
        <w:rPr>
          <w:rFonts w:ascii="Calibri" w:hAnsi="Calibri" w:cs="Calibri"/>
          <w:color w:val="auto"/>
          <w:sz w:val="22"/>
          <w:szCs w:val="28"/>
        </w:rPr>
      </w:pPr>
    </w:p>
    <w:p w14:paraId="2344181F" w14:textId="1351EA63" w:rsidR="00CE4BC4" w:rsidRDefault="00CE4BC4" w:rsidP="00B8353C">
      <w:pPr>
        <w:pStyle w:val="ListParagraph"/>
        <w:numPr>
          <w:ilvl w:val="0"/>
          <w:numId w:val="20"/>
        </w:num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 xml:space="preserve">What are the conditions of ECU’s membership with this organisation/collaboration/network? </w:t>
      </w:r>
      <w:r>
        <w:rPr>
          <w:rFonts w:ascii="Calibri" w:hAnsi="Calibri" w:cs="Calibri"/>
          <w:i/>
          <w:iCs/>
          <w:color w:val="auto"/>
          <w:sz w:val="22"/>
          <w:szCs w:val="28"/>
        </w:rPr>
        <w:t>Is this a Joint Venture Agreement, sponsorship, or other? What conditions does ECU have to meet if it become</w:t>
      </w:r>
      <w:r w:rsidR="00804BF0">
        <w:rPr>
          <w:rFonts w:ascii="Calibri" w:hAnsi="Calibri" w:cs="Calibri"/>
          <w:i/>
          <w:iCs/>
          <w:color w:val="auto"/>
          <w:sz w:val="22"/>
          <w:szCs w:val="28"/>
        </w:rPr>
        <w:t>s</w:t>
      </w:r>
      <w:r>
        <w:rPr>
          <w:rFonts w:ascii="Calibri" w:hAnsi="Calibri" w:cs="Calibri"/>
          <w:i/>
          <w:iCs/>
          <w:color w:val="auto"/>
          <w:sz w:val="22"/>
          <w:szCs w:val="28"/>
        </w:rPr>
        <w:t xml:space="preserve"> a member</w:t>
      </w:r>
      <w:r w:rsidR="00804BF0">
        <w:rPr>
          <w:rFonts w:ascii="Calibri" w:hAnsi="Calibri" w:cs="Calibri"/>
          <w:i/>
          <w:iCs/>
          <w:color w:val="auto"/>
          <w:sz w:val="22"/>
          <w:szCs w:val="28"/>
        </w:rPr>
        <w:t>?</w:t>
      </w:r>
      <w:r>
        <w:rPr>
          <w:rFonts w:ascii="Calibri" w:hAnsi="Calibri" w:cs="Calibri"/>
          <w:i/>
          <w:iCs/>
          <w:color w:val="auto"/>
          <w:sz w:val="22"/>
          <w:szCs w:val="28"/>
        </w:rPr>
        <w:t xml:space="preserve"> </w:t>
      </w:r>
      <w:r w:rsidR="009B39D4">
        <w:rPr>
          <w:rFonts w:ascii="Calibri" w:hAnsi="Calibri" w:cs="Calibri"/>
          <w:i/>
          <w:iCs/>
          <w:color w:val="auto"/>
          <w:sz w:val="22"/>
          <w:szCs w:val="28"/>
        </w:rPr>
        <w:t xml:space="preserve">Provide a copy of any membership prospectus/ agreements, if available. </w:t>
      </w:r>
    </w:p>
    <w:p w14:paraId="7A9A129A" w14:textId="24DA2BF8" w:rsidR="00CE4BC4" w:rsidRDefault="00CE4BC4" w:rsidP="00CE4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auto"/>
          <w:sz w:val="22"/>
          <w:szCs w:val="28"/>
        </w:rPr>
      </w:pPr>
    </w:p>
    <w:p w14:paraId="60D58A21" w14:textId="7B21074D" w:rsidR="00CE4BC4" w:rsidRDefault="00CE4BC4" w:rsidP="00CE4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auto"/>
          <w:sz w:val="22"/>
          <w:szCs w:val="28"/>
        </w:rPr>
      </w:pPr>
    </w:p>
    <w:p w14:paraId="3D2203B8" w14:textId="77777777" w:rsidR="00CE4BC4" w:rsidRPr="00CE4BC4" w:rsidRDefault="00CE4BC4" w:rsidP="00CE4B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auto"/>
          <w:sz w:val="22"/>
          <w:szCs w:val="28"/>
        </w:rPr>
      </w:pPr>
    </w:p>
    <w:p w14:paraId="6FFD8AD7" w14:textId="77777777" w:rsidR="00804BF0" w:rsidRDefault="00804BF0" w:rsidP="00804BF0">
      <w:pPr>
        <w:pStyle w:val="ListParagraph"/>
        <w:rPr>
          <w:rFonts w:ascii="Calibri" w:hAnsi="Calibri" w:cs="Calibri"/>
          <w:color w:val="auto"/>
          <w:sz w:val="22"/>
          <w:szCs w:val="28"/>
        </w:rPr>
      </w:pPr>
    </w:p>
    <w:p w14:paraId="7276AF2E" w14:textId="428ED3E9" w:rsidR="000E166F" w:rsidRPr="00CD0B3D" w:rsidRDefault="000E166F" w:rsidP="00B8353C">
      <w:pPr>
        <w:pStyle w:val="ListParagraph"/>
        <w:numPr>
          <w:ilvl w:val="0"/>
          <w:numId w:val="20"/>
        </w:numPr>
        <w:rPr>
          <w:rFonts w:ascii="Calibri" w:hAnsi="Calibri" w:cs="Calibri"/>
          <w:i/>
          <w:iCs/>
          <w:color w:val="auto"/>
          <w:sz w:val="22"/>
          <w:szCs w:val="28"/>
        </w:rPr>
      </w:pPr>
      <w:r w:rsidRPr="00B8353C">
        <w:rPr>
          <w:rFonts w:ascii="Calibri" w:hAnsi="Calibri" w:cs="Calibri"/>
          <w:color w:val="auto"/>
          <w:sz w:val="22"/>
          <w:szCs w:val="28"/>
        </w:rPr>
        <w:t xml:space="preserve">What other universities and organisations are </w:t>
      </w:r>
      <w:r w:rsidR="000444C7" w:rsidRPr="00B8353C">
        <w:rPr>
          <w:rFonts w:ascii="Calibri" w:hAnsi="Calibri" w:cs="Calibri"/>
          <w:color w:val="auto"/>
          <w:sz w:val="22"/>
          <w:szCs w:val="28"/>
        </w:rPr>
        <w:t>members in the organisation/ collaboration/ network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? </w:t>
      </w:r>
      <w:r w:rsidR="00CD0B3D" w:rsidRPr="00CD0B3D">
        <w:rPr>
          <w:rFonts w:ascii="Calibri" w:hAnsi="Calibri" w:cs="Calibri"/>
          <w:i/>
          <w:iCs/>
          <w:color w:val="auto"/>
          <w:sz w:val="22"/>
          <w:szCs w:val="28"/>
        </w:rPr>
        <w:t>In particular, l</w:t>
      </w:r>
      <w:r w:rsidRPr="00CD0B3D">
        <w:rPr>
          <w:rFonts w:ascii="Calibri" w:hAnsi="Calibri" w:cs="Calibri"/>
          <w:i/>
          <w:iCs/>
          <w:color w:val="auto"/>
          <w:sz w:val="22"/>
          <w:szCs w:val="28"/>
        </w:rPr>
        <w:t>ist which WA u</w:t>
      </w:r>
      <w:r w:rsidR="000444C7" w:rsidRPr="00CD0B3D">
        <w:rPr>
          <w:rFonts w:ascii="Calibri" w:hAnsi="Calibri" w:cs="Calibri"/>
          <w:i/>
          <w:iCs/>
          <w:color w:val="auto"/>
          <w:sz w:val="22"/>
          <w:szCs w:val="28"/>
        </w:rPr>
        <w:t>niversities are members</w:t>
      </w:r>
      <w:r w:rsidR="00A23FB9" w:rsidRPr="00CD0B3D">
        <w:rPr>
          <w:rFonts w:ascii="Calibri" w:hAnsi="Calibri" w:cs="Calibri"/>
          <w:i/>
          <w:iCs/>
          <w:color w:val="auto"/>
          <w:sz w:val="22"/>
          <w:szCs w:val="28"/>
        </w:rPr>
        <w:t xml:space="preserve">, and their level of membership (if available). </w:t>
      </w:r>
    </w:p>
    <w:p w14:paraId="2893C57B" w14:textId="093D4003" w:rsidR="000E166F" w:rsidRDefault="000E166F" w:rsidP="000E16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0DCD6106" w14:textId="2DB5395C" w:rsidR="000E166F" w:rsidRDefault="000E166F" w:rsidP="000E16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1C664AB4" w14:textId="77777777" w:rsidR="00EF2872" w:rsidRDefault="00EF2872" w:rsidP="000E16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14BCE04F" w14:textId="77777777" w:rsidR="00804BF0" w:rsidRPr="00804BF0" w:rsidRDefault="00804BF0" w:rsidP="00804BF0">
      <w:pPr>
        <w:pStyle w:val="ListParagraph"/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00255D52" w14:textId="330FAA1E" w:rsidR="009F0962" w:rsidRPr="00B8353C" w:rsidRDefault="000E166F" w:rsidP="00B8353C">
      <w:pPr>
        <w:pStyle w:val="ListParagraph"/>
        <w:numPr>
          <w:ilvl w:val="0"/>
          <w:numId w:val="20"/>
        </w:numPr>
        <w:rPr>
          <w:rFonts w:ascii="Calibri" w:hAnsi="Calibri" w:cs="Calibri"/>
          <w:i/>
          <w:iCs/>
          <w:color w:val="auto"/>
          <w:sz w:val="22"/>
          <w:szCs w:val="28"/>
        </w:rPr>
      </w:pPr>
      <w:r w:rsidRPr="00B8353C">
        <w:rPr>
          <w:rFonts w:ascii="Calibri" w:hAnsi="Calibri" w:cs="Calibri"/>
          <w:color w:val="auto"/>
          <w:sz w:val="22"/>
          <w:szCs w:val="28"/>
        </w:rPr>
        <w:t xml:space="preserve">How will </w:t>
      </w:r>
      <w:bookmarkStart w:id="0" w:name="_Hlk115174620"/>
      <w:r w:rsidRPr="00B8353C">
        <w:rPr>
          <w:rFonts w:ascii="Calibri" w:hAnsi="Calibri" w:cs="Calibri"/>
          <w:color w:val="auto"/>
          <w:sz w:val="22"/>
          <w:szCs w:val="28"/>
        </w:rPr>
        <w:t>ECU</w:t>
      </w:r>
      <w:r w:rsidR="00CD0B3D">
        <w:rPr>
          <w:rFonts w:ascii="Calibri" w:hAnsi="Calibri" w:cs="Calibri"/>
          <w:color w:val="auto"/>
          <w:sz w:val="22"/>
          <w:szCs w:val="28"/>
        </w:rPr>
        <w:t>’s research profile and reputation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 </w:t>
      </w:r>
      <w:bookmarkEnd w:id="0"/>
      <w:r w:rsidRPr="00B8353C">
        <w:rPr>
          <w:rFonts w:ascii="Calibri" w:hAnsi="Calibri" w:cs="Calibri"/>
          <w:color w:val="auto"/>
          <w:sz w:val="22"/>
          <w:szCs w:val="28"/>
        </w:rPr>
        <w:t>benefit</w:t>
      </w:r>
      <w:r w:rsidR="009F0962" w:rsidRPr="00B8353C">
        <w:rPr>
          <w:rFonts w:ascii="Calibri" w:hAnsi="Calibri" w:cs="Calibri"/>
          <w:color w:val="auto"/>
          <w:sz w:val="22"/>
          <w:szCs w:val="28"/>
        </w:rPr>
        <w:t xml:space="preserve"> from being a member of this organisation/ collaboration/ network?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 </w:t>
      </w:r>
      <w:r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What are the anticipated outcomes of </w:t>
      </w:r>
      <w:r w:rsidR="004D5B78" w:rsidRPr="00B8353C">
        <w:rPr>
          <w:rFonts w:ascii="Calibri" w:hAnsi="Calibri" w:cs="Calibri"/>
          <w:i/>
          <w:iCs/>
          <w:color w:val="auto"/>
          <w:sz w:val="22"/>
          <w:szCs w:val="28"/>
        </w:rPr>
        <w:t>membershi</w:t>
      </w:r>
      <w:r w:rsidR="00EA4361" w:rsidRPr="00B8353C">
        <w:rPr>
          <w:rFonts w:ascii="Calibri" w:hAnsi="Calibri" w:cs="Calibri"/>
          <w:i/>
          <w:iCs/>
          <w:color w:val="auto"/>
          <w:sz w:val="22"/>
          <w:szCs w:val="28"/>
        </w:rPr>
        <w:t>p?</w:t>
      </w:r>
      <w:r w:rsidR="00F40EB1" w:rsidRPr="00B8353C">
        <w:rPr>
          <w:rFonts w:ascii="Calibri" w:hAnsi="Calibri" w:cs="Calibri"/>
          <w:color w:val="auto"/>
          <w:sz w:val="22"/>
          <w:szCs w:val="28"/>
        </w:rPr>
        <w:t xml:space="preserve"> </w:t>
      </w:r>
      <w:r w:rsidR="009E7DA0" w:rsidRPr="00B8353C">
        <w:rPr>
          <w:rFonts w:ascii="Calibri" w:hAnsi="Calibri" w:cs="Calibri"/>
          <w:i/>
          <w:iCs/>
          <w:color w:val="auto"/>
          <w:sz w:val="22"/>
          <w:szCs w:val="28"/>
        </w:rPr>
        <w:t>Explain how different Schools</w:t>
      </w:r>
      <w:r w:rsidR="00EC2459"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 and researchers</w:t>
      </w:r>
      <w:r w:rsidR="009E7DA0" w:rsidRPr="00B8353C">
        <w:rPr>
          <w:rFonts w:ascii="Calibri" w:hAnsi="Calibri" w:cs="Calibri"/>
          <w:i/>
          <w:iCs/>
          <w:color w:val="auto"/>
          <w:sz w:val="22"/>
          <w:szCs w:val="28"/>
        </w:rPr>
        <w:t xml:space="preserve"> will benefit from this membership. </w:t>
      </w:r>
      <w:r w:rsidR="005356A8">
        <w:rPr>
          <w:rFonts w:ascii="Calibri" w:hAnsi="Calibri" w:cs="Calibri"/>
          <w:i/>
          <w:iCs/>
          <w:color w:val="auto"/>
          <w:sz w:val="22"/>
          <w:szCs w:val="28"/>
        </w:rPr>
        <w:t xml:space="preserve">If ECU is already a member, explain current return on investment. </w:t>
      </w:r>
    </w:p>
    <w:p w14:paraId="404CC89B" w14:textId="365BE360" w:rsidR="000E166F" w:rsidRDefault="000E166F" w:rsidP="000E16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623192E6" w14:textId="77777777" w:rsidR="000E166F" w:rsidRDefault="000E166F" w:rsidP="000E16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5CB8BDF2" w14:textId="77777777" w:rsidR="000E166F" w:rsidRDefault="000E166F" w:rsidP="000E16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2DFB737C" w14:textId="54DA1AC7" w:rsidR="004D5B78" w:rsidRDefault="004D5B78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4E4239DB" w14:textId="11A7C724" w:rsidR="000444C7" w:rsidRPr="00B8353C" w:rsidRDefault="008B3969" w:rsidP="00B8353C">
      <w:pPr>
        <w:pStyle w:val="ListParagraph"/>
        <w:numPr>
          <w:ilvl w:val="0"/>
          <w:numId w:val="20"/>
        </w:numPr>
        <w:rPr>
          <w:rFonts w:ascii="Calibri" w:hAnsi="Calibri" w:cs="Calibri"/>
          <w:i/>
          <w:iCs/>
          <w:color w:val="auto"/>
          <w:sz w:val="22"/>
          <w:szCs w:val="28"/>
        </w:rPr>
      </w:pPr>
      <w:r w:rsidRPr="00B8353C">
        <w:rPr>
          <w:rFonts w:ascii="Calibri" w:hAnsi="Calibri" w:cs="Calibri"/>
          <w:color w:val="auto"/>
          <w:sz w:val="22"/>
          <w:szCs w:val="28"/>
        </w:rPr>
        <w:t xml:space="preserve">How </w:t>
      </w:r>
      <w:r w:rsidR="00CD0B3D">
        <w:rPr>
          <w:rFonts w:ascii="Calibri" w:hAnsi="Calibri" w:cs="Calibri"/>
          <w:color w:val="auto"/>
          <w:sz w:val="22"/>
          <w:szCs w:val="28"/>
        </w:rPr>
        <w:t>would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 </w:t>
      </w:r>
      <w:r w:rsidR="00CD0B3D" w:rsidRPr="00B8353C">
        <w:rPr>
          <w:rFonts w:ascii="Calibri" w:hAnsi="Calibri" w:cs="Calibri"/>
          <w:color w:val="auto"/>
          <w:sz w:val="22"/>
          <w:szCs w:val="28"/>
        </w:rPr>
        <w:t>ECU</w:t>
      </w:r>
      <w:r w:rsidR="00CD0B3D">
        <w:rPr>
          <w:rFonts w:ascii="Calibri" w:hAnsi="Calibri" w:cs="Calibri"/>
          <w:color w:val="auto"/>
          <w:sz w:val="22"/>
          <w:szCs w:val="28"/>
        </w:rPr>
        <w:t>’s research profile and reputation</w:t>
      </w:r>
      <w:r w:rsidR="00CD0B3D" w:rsidRPr="00B8353C">
        <w:rPr>
          <w:rFonts w:ascii="Calibri" w:hAnsi="Calibri" w:cs="Calibri"/>
          <w:color w:val="auto"/>
          <w:sz w:val="22"/>
          <w:szCs w:val="28"/>
        </w:rPr>
        <w:t xml:space="preserve"> </w:t>
      </w:r>
      <w:r w:rsidRPr="00B8353C">
        <w:rPr>
          <w:rFonts w:ascii="Calibri" w:hAnsi="Calibri" w:cs="Calibri"/>
          <w:color w:val="auto"/>
          <w:sz w:val="22"/>
          <w:szCs w:val="28"/>
        </w:rPr>
        <w:t>be disadvantaged by not being a member of</w:t>
      </w:r>
      <w:r w:rsidR="00B64875" w:rsidRPr="00B8353C">
        <w:rPr>
          <w:rFonts w:ascii="Calibri" w:hAnsi="Calibri" w:cs="Calibri"/>
          <w:color w:val="auto"/>
          <w:sz w:val="22"/>
          <w:szCs w:val="28"/>
        </w:rPr>
        <w:t xml:space="preserve"> this organisation/ collaboration/ network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? </w:t>
      </w:r>
      <w:r w:rsidRPr="00B8353C">
        <w:rPr>
          <w:rFonts w:ascii="Calibri" w:hAnsi="Calibri" w:cs="Calibri"/>
          <w:i/>
          <w:iCs/>
          <w:color w:val="auto"/>
          <w:sz w:val="22"/>
          <w:szCs w:val="28"/>
        </w:rPr>
        <w:t>Are there any reputational risks from ECU not becoming a member?</w:t>
      </w:r>
    </w:p>
    <w:p w14:paraId="144423C5" w14:textId="77777777" w:rsidR="00B64875" w:rsidRDefault="00B64875" w:rsidP="00B64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151CF3DE" w14:textId="12C44113" w:rsidR="00B64875" w:rsidRDefault="00B64875" w:rsidP="00B64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0E013CF0" w14:textId="77777777" w:rsidR="00B64875" w:rsidRDefault="00B64875" w:rsidP="00B648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5E12C4FF" w14:textId="77777777" w:rsidR="00B64875" w:rsidRDefault="00B64875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123A352B" w14:textId="14E8319E" w:rsidR="004D5B78" w:rsidRPr="00B8353C" w:rsidRDefault="004D5B78" w:rsidP="00B8353C">
      <w:pPr>
        <w:pStyle w:val="ListParagraph"/>
        <w:numPr>
          <w:ilvl w:val="0"/>
          <w:numId w:val="20"/>
        </w:numPr>
        <w:rPr>
          <w:rFonts w:ascii="Calibri" w:hAnsi="Calibri" w:cs="Calibri"/>
          <w:color w:val="auto"/>
          <w:sz w:val="22"/>
          <w:szCs w:val="28"/>
        </w:rPr>
      </w:pPr>
      <w:r w:rsidRPr="00B8353C">
        <w:rPr>
          <w:rFonts w:ascii="Calibri" w:hAnsi="Calibri" w:cs="Calibri"/>
          <w:color w:val="auto"/>
          <w:sz w:val="22"/>
          <w:szCs w:val="28"/>
        </w:rPr>
        <w:t>Wh</w:t>
      </w:r>
      <w:r w:rsidR="00953022">
        <w:rPr>
          <w:rFonts w:ascii="Calibri" w:hAnsi="Calibri" w:cs="Calibri"/>
          <w:color w:val="auto"/>
          <w:sz w:val="22"/>
          <w:szCs w:val="28"/>
        </w:rPr>
        <w:t>at is ECU’s involvement in the governance of this membership?</w:t>
      </w:r>
      <w:r w:rsidRPr="00B8353C">
        <w:rPr>
          <w:rFonts w:ascii="Calibri" w:hAnsi="Calibri" w:cs="Calibri"/>
          <w:color w:val="auto"/>
          <w:sz w:val="22"/>
          <w:szCs w:val="28"/>
        </w:rPr>
        <w:t xml:space="preserve"> </w:t>
      </w:r>
      <w:r w:rsidR="00953022">
        <w:rPr>
          <w:rFonts w:ascii="Calibri" w:hAnsi="Calibri" w:cs="Calibri"/>
          <w:color w:val="auto"/>
          <w:sz w:val="22"/>
          <w:szCs w:val="28"/>
        </w:rPr>
        <w:t xml:space="preserve">Is the DVCR involved in the governance structure, or other ECU academics? </w:t>
      </w:r>
    </w:p>
    <w:p w14:paraId="63F5719E" w14:textId="7DFC2AC8" w:rsidR="004D5B78" w:rsidRDefault="004D5B78" w:rsidP="004D5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4E024041" w14:textId="77777777" w:rsidR="00665DC3" w:rsidRDefault="00665DC3" w:rsidP="004D5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5A14A52C" w14:textId="65116AFD" w:rsidR="004D5B78" w:rsidRDefault="004D5B78" w:rsidP="004D5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iCs/>
          <w:color w:val="auto"/>
          <w:sz w:val="22"/>
          <w:szCs w:val="28"/>
        </w:rPr>
      </w:pPr>
    </w:p>
    <w:p w14:paraId="4E12089B" w14:textId="77777777" w:rsidR="00EF2872" w:rsidRDefault="00EF2872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0A4CAFBC" w14:textId="77777777" w:rsidR="007473A2" w:rsidRDefault="007473A2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3BB7E2C9" w14:textId="7C112F24" w:rsidR="004D6607" w:rsidRDefault="00435018" w:rsidP="00B6008A">
      <w:p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lastRenderedPageBreak/>
        <w:t>By signing this document</w:t>
      </w:r>
      <w:r w:rsidR="00585DDC">
        <w:rPr>
          <w:rFonts w:ascii="Calibri" w:hAnsi="Calibri" w:cs="Calibri"/>
          <w:color w:val="auto"/>
          <w:sz w:val="22"/>
          <w:szCs w:val="28"/>
        </w:rPr>
        <w:t>,</w:t>
      </w:r>
      <w:r>
        <w:rPr>
          <w:rFonts w:ascii="Calibri" w:hAnsi="Calibri" w:cs="Calibri"/>
          <w:color w:val="auto"/>
          <w:sz w:val="22"/>
          <w:szCs w:val="28"/>
        </w:rPr>
        <w:t xml:space="preserve"> I am aware that </w:t>
      </w:r>
      <w:r w:rsidR="00F475CF">
        <w:rPr>
          <w:rFonts w:ascii="Calibri" w:hAnsi="Calibri" w:cs="Calibri"/>
          <w:color w:val="auto"/>
          <w:sz w:val="22"/>
          <w:szCs w:val="28"/>
        </w:rPr>
        <w:t>annual SRF funding for this membership will be contingent on the value</w:t>
      </w:r>
      <w:r w:rsidR="00437481">
        <w:rPr>
          <w:rFonts w:ascii="Calibri" w:hAnsi="Calibri" w:cs="Calibri"/>
          <w:color w:val="auto"/>
          <w:sz w:val="22"/>
          <w:szCs w:val="28"/>
        </w:rPr>
        <w:noBreakHyphen/>
      </w:r>
      <w:r w:rsidR="00F475CF">
        <w:rPr>
          <w:rFonts w:ascii="Calibri" w:hAnsi="Calibri" w:cs="Calibri"/>
          <w:color w:val="auto"/>
          <w:sz w:val="22"/>
          <w:szCs w:val="28"/>
        </w:rPr>
        <w:t>add and benefit of the membership to ECU</w:t>
      </w:r>
      <w:r w:rsidR="00437481">
        <w:rPr>
          <w:rFonts w:ascii="Calibri" w:hAnsi="Calibri" w:cs="Calibri"/>
          <w:color w:val="auto"/>
          <w:sz w:val="22"/>
          <w:szCs w:val="28"/>
        </w:rPr>
        <w:t xml:space="preserve"> as measured by the Office of the Deputy Vice-Chancellor (Research)</w:t>
      </w:r>
      <w:r w:rsidR="00F475CF">
        <w:rPr>
          <w:rFonts w:ascii="Calibri" w:hAnsi="Calibri" w:cs="Calibri"/>
          <w:color w:val="auto"/>
          <w:sz w:val="22"/>
          <w:szCs w:val="28"/>
        </w:rPr>
        <w:t xml:space="preserve">. </w:t>
      </w:r>
      <w:r w:rsidR="00585DDC">
        <w:rPr>
          <w:rFonts w:ascii="Calibri" w:hAnsi="Calibri" w:cs="Calibri"/>
          <w:color w:val="auto"/>
          <w:sz w:val="22"/>
          <w:szCs w:val="28"/>
        </w:rPr>
        <w:t>Schools</w:t>
      </w:r>
      <w:r w:rsidR="00F475CF">
        <w:rPr>
          <w:rFonts w:ascii="Calibri" w:hAnsi="Calibri" w:cs="Calibri"/>
          <w:color w:val="auto"/>
          <w:sz w:val="22"/>
          <w:szCs w:val="28"/>
        </w:rPr>
        <w:t xml:space="preserve"> may be required to cover the cost of ongoing membership</w:t>
      </w:r>
      <w:r w:rsidR="00437481">
        <w:rPr>
          <w:rFonts w:ascii="Calibri" w:hAnsi="Calibri" w:cs="Calibri"/>
          <w:color w:val="auto"/>
          <w:sz w:val="22"/>
          <w:szCs w:val="28"/>
        </w:rPr>
        <w:t>,</w:t>
      </w:r>
      <w:r w:rsidR="00F475CF">
        <w:rPr>
          <w:rFonts w:ascii="Calibri" w:hAnsi="Calibri" w:cs="Calibri"/>
          <w:color w:val="auto"/>
          <w:sz w:val="22"/>
          <w:szCs w:val="28"/>
        </w:rPr>
        <w:t xml:space="preserve"> where committed</w:t>
      </w:r>
      <w:r w:rsidR="00437481">
        <w:rPr>
          <w:rFonts w:ascii="Calibri" w:hAnsi="Calibri" w:cs="Calibri"/>
          <w:color w:val="auto"/>
          <w:sz w:val="22"/>
          <w:szCs w:val="28"/>
        </w:rPr>
        <w:t>,</w:t>
      </w:r>
      <w:r w:rsidR="00F475CF">
        <w:rPr>
          <w:rFonts w:ascii="Calibri" w:hAnsi="Calibri" w:cs="Calibri"/>
          <w:color w:val="auto"/>
          <w:sz w:val="22"/>
          <w:szCs w:val="28"/>
        </w:rPr>
        <w:t xml:space="preserve"> if the membership is not delivering</w:t>
      </w:r>
      <w:r w:rsidR="007B1FD6">
        <w:rPr>
          <w:rFonts w:ascii="Calibri" w:hAnsi="Calibri" w:cs="Calibri"/>
          <w:color w:val="auto"/>
          <w:sz w:val="22"/>
          <w:szCs w:val="28"/>
        </w:rPr>
        <w:t xml:space="preserve"> university-wide benefit. </w:t>
      </w:r>
    </w:p>
    <w:p w14:paraId="35EDA6F1" w14:textId="791BD2F8" w:rsidR="00585DDC" w:rsidRDefault="00585DDC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3B7961B7" w14:textId="77777777" w:rsidR="00EB0C58" w:rsidRDefault="00EB0C58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3F4F6C09" w14:textId="77777777" w:rsidR="007473A2" w:rsidRDefault="007473A2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67AB41A9" w14:textId="734F99BE" w:rsidR="00216CF1" w:rsidRDefault="00892940" w:rsidP="00B6008A">
      <w:p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>Executive Dean</w:t>
      </w:r>
      <w:r w:rsidR="00EB0C58">
        <w:rPr>
          <w:rFonts w:ascii="Calibri" w:hAnsi="Calibri" w:cs="Calibri"/>
          <w:color w:val="auto"/>
          <w:sz w:val="22"/>
          <w:szCs w:val="28"/>
        </w:rPr>
        <w:t xml:space="preserve">     </w:t>
      </w:r>
      <w:r w:rsidR="00EB0C58">
        <w:rPr>
          <w:rFonts w:ascii="Calibri" w:hAnsi="Calibri" w:cs="Calibri"/>
          <w:color w:val="auto"/>
          <w:sz w:val="22"/>
          <w:szCs w:val="28"/>
        </w:rPr>
        <w:tab/>
      </w:r>
      <w:r w:rsidR="00EB0C58">
        <w:rPr>
          <w:rFonts w:ascii="Calibri" w:hAnsi="Calibri" w:cs="Calibri"/>
          <w:color w:val="auto"/>
          <w:sz w:val="22"/>
          <w:szCs w:val="28"/>
        </w:rPr>
        <w:tab/>
      </w:r>
      <w:r w:rsidR="00EB0C58">
        <w:rPr>
          <w:rFonts w:ascii="Calibri" w:hAnsi="Calibri" w:cs="Calibri"/>
          <w:color w:val="auto"/>
          <w:sz w:val="22"/>
          <w:szCs w:val="28"/>
        </w:rPr>
        <w:tab/>
        <w:t xml:space="preserve">Date </w:t>
      </w:r>
      <w:r w:rsidR="005356A8">
        <w:rPr>
          <w:rFonts w:ascii="Calibri" w:hAnsi="Calibri" w:cs="Calibri"/>
          <w:color w:val="auto"/>
          <w:sz w:val="22"/>
          <w:szCs w:val="28"/>
        </w:rPr>
        <w:tab/>
      </w:r>
      <w:r w:rsidR="005356A8">
        <w:rPr>
          <w:rFonts w:ascii="Calibri" w:hAnsi="Calibri" w:cs="Calibri"/>
          <w:color w:val="auto"/>
          <w:sz w:val="22"/>
          <w:szCs w:val="28"/>
        </w:rPr>
        <w:tab/>
      </w:r>
      <w:r w:rsidR="005356A8">
        <w:rPr>
          <w:rFonts w:ascii="Calibri" w:hAnsi="Calibri" w:cs="Calibri"/>
          <w:color w:val="auto"/>
          <w:sz w:val="22"/>
          <w:szCs w:val="28"/>
        </w:rPr>
        <w:tab/>
        <w:t>Associate Dean (Research)</w:t>
      </w:r>
      <w:r w:rsidR="005356A8">
        <w:rPr>
          <w:rFonts w:ascii="Calibri" w:hAnsi="Calibri" w:cs="Calibri"/>
          <w:color w:val="auto"/>
          <w:sz w:val="22"/>
          <w:szCs w:val="28"/>
        </w:rPr>
        <w:tab/>
      </w:r>
      <w:r w:rsidR="005356A8">
        <w:rPr>
          <w:rFonts w:ascii="Calibri" w:hAnsi="Calibri" w:cs="Calibri"/>
          <w:color w:val="auto"/>
          <w:sz w:val="22"/>
          <w:szCs w:val="28"/>
        </w:rPr>
        <w:tab/>
        <w:t>Date</w:t>
      </w:r>
    </w:p>
    <w:p w14:paraId="1F93FDDA" w14:textId="12AEC9DE" w:rsidR="00892940" w:rsidRDefault="00892940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5682F5C8" w14:textId="77777777" w:rsidR="00EB0C58" w:rsidRDefault="00EB0C58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09A6DF98" w14:textId="41E299EE" w:rsidR="00892940" w:rsidRDefault="00892940" w:rsidP="00B6008A">
      <w:pPr>
        <w:rPr>
          <w:rFonts w:ascii="Calibri" w:hAnsi="Calibri" w:cs="Calibri"/>
          <w:color w:val="auto"/>
          <w:sz w:val="22"/>
          <w:szCs w:val="28"/>
        </w:rPr>
      </w:pPr>
      <w:r>
        <w:rPr>
          <w:rFonts w:ascii="Calibri" w:hAnsi="Calibri" w:cs="Calibri"/>
          <w:color w:val="auto"/>
          <w:sz w:val="22"/>
          <w:szCs w:val="28"/>
        </w:rPr>
        <w:t>Executive Dean</w:t>
      </w:r>
      <w:r w:rsidR="00EB0C58">
        <w:rPr>
          <w:rFonts w:ascii="Calibri" w:hAnsi="Calibri" w:cs="Calibri"/>
          <w:color w:val="auto"/>
          <w:sz w:val="22"/>
          <w:szCs w:val="28"/>
        </w:rPr>
        <w:t xml:space="preserve"> </w:t>
      </w:r>
      <w:r w:rsidR="00EB0C58">
        <w:rPr>
          <w:rFonts w:ascii="Calibri" w:hAnsi="Calibri" w:cs="Calibri"/>
          <w:color w:val="auto"/>
          <w:sz w:val="22"/>
          <w:szCs w:val="28"/>
        </w:rPr>
        <w:tab/>
      </w:r>
      <w:r w:rsidR="00EB0C58">
        <w:rPr>
          <w:rFonts w:ascii="Calibri" w:hAnsi="Calibri" w:cs="Calibri"/>
          <w:color w:val="auto"/>
          <w:sz w:val="22"/>
          <w:szCs w:val="28"/>
        </w:rPr>
        <w:tab/>
      </w:r>
      <w:r w:rsidR="00EB0C58">
        <w:rPr>
          <w:rFonts w:ascii="Calibri" w:hAnsi="Calibri" w:cs="Calibri"/>
          <w:color w:val="auto"/>
          <w:sz w:val="22"/>
          <w:szCs w:val="28"/>
        </w:rPr>
        <w:tab/>
      </w:r>
      <w:r w:rsidR="00EB0C58">
        <w:rPr>
          <w:rFonts w:ascii="Calibri" w:hAnsi="Calibri" w:cs="Calibri"/>
          <w:color w:val="auto"/>
          <w:sz w:val="22"/>
          <w:szCs w:val="28"/>
        </w:rPr>
        <w:tab/>
        <w:t xml:space="preserve">Date </w:t>
      </w:r>
      <w:r>
        <w:rPr>
          <w:rFonts w:ascii="Calibri" w:hAnsi="Calibri" w:cs="Calibri"/>
          <w:color w:val="auto"/>
          <w:sz w:val="22"/>
          <w:szCs w:val="28"/>
        </w:rPr>
        <w:t xml:space="preserve"> </w:t>
      </w:r>
      <w:r w:rsidR="005356A8">
        <w:rPr>
          <w:rFonts w:ascii="Calibri" w:hAnsi="Calibri" w:cs="Calibri"/>
          <w:color w:val="auto"/>
          <w:sz w:val="22"/>
          <w:szCs w:val="28"/>
        </w:rPr>
        <w:tab/>
      </w:r>
      <w:r w:rsidR="005356A8">
        <w:rPr>
          <w:rFonts w:ascii="Calibri" w:hAnsi="Calibri" w:cs="Calibri"/>
          <w:color w:val="auto"/>
          <w:sz w:val="22"/>
          <w:szCs w:val="28"/>
        </w:rPr>
        <w:tab/>
      </w:r>
      <w:r w:rsidR="005356A8">
        <w:rPr>
          <w:rFonts w:ascii="Calibri" w:hAnsi="Calibri" w:cs="Calibri"/>
          <w:color w:val="auto"/>
          <w:sz w:val="22"/>
          <w:szCs w:val="28"/>
        </w:rPr>
        <w:tab/>
        <w:t>Associate Dean (Research)</w:t>
      </w:r>
      <w:r w:rsidR="005356A8">
        <w:rPr>
          <w:rFonts w:ascii="Calibri" w:hAnsi="Calibri" w:cs="Calibri"/>
          <w:color w:val="auto"/>
          <w:sz w:val="22"/>
          <w:szCs w:val="28"/>
        </w:rPr>
        <w:tab/>
      </w:r>
      <w:r w:rsidR="005356A8">
        <w:rPr>
          <w:rFonts w:ascii="Calibri" w:hAnsi="Calibri" w:cs="Calibri"/>
          <w:color w:val="auto"/>
          <w:sz w:val="22"/>
          <w:szCs w:val="28"/>
        </w:rPr>
        <w:tab/>
        <w:t>Date</w:t>
      </w:r>
    </w:p>
    <w:p w14:paraId="334D248E" w14:textId="49453A63" w:rsidR="0020669E" w:rsidRDefault="0020669E" w:rsidP="00B6008A">
      <w:pPr>
        <w:rPr>
          <w:rFonts w:ascii="Calibri" w:hAnsi="Calibri" w:cs="Calibri"/>
          <w:color w:val="auto"/>
          <w:sz w:val="22"/>
          <w:szCs w:val="28"/>
        </w:rPr>
      </w:pPr>
    </w:p>
    <w:p w14:paraId="7FDDC326" w14:textId="5FEE01CE" w:rsidR="00665DC3" w:rsidRDefault="00E529C6" w:rsidP="00B6008A">
      <w:pPr>
        <w:rPr>
          <w:rFonts w:ascii="Calibri" w:hAnsi="Calibri" w:cs="Calibri"/>
          <w:color w:val="auto"/>
          <w:sz w:val="22"/>
          <w:szCs w:val="28"/>
        </w:rPr>
      </w:pPr>
      <w:r w:rsidRPr="00E529C6">
        <w:rPr>
          <w:rFonts w:ascii="Calibri" w:hAnsi="Calibri" w:cs="Calibri"/>
          <w:noProof/>
          <w:color w:val="auto"/>
          <w:sz w:val="22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58F961" wp14:editId="3F841735">
                <wp:simplePos x="0" y="0"/>
                <wp:positionH relativeFrom="margin">
                  <wp:align>right</wp:align>
                </wp:positionH>
                <wp:positionV relativeFrom="paragraph">
                  <wp:posOffset>434340</wp:posOffset>
                </wp:positionV>
                <wp:extent cx="6507480" cy="43662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436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81565" w14:textId="2DD4016E" w:rsidR="00EB0C58" w:rsidRDefault="00EB0C58" w:rsidP="00E529C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8"/>
                              </w:rPr>
                            </w:pPr>
                            <w:r w:rsidRPr="00EB0C5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8"/>
                              </w:rPr>
                              <w:t xml:space="preserve">Office of the DVCR use only </w:t>
                            </w:r>
                          </w:p>
                          <w:tbl>
                            <w:tblPr>
                              <w:tblStyle w:val="TableGrid"/>
                              <w:tblW w:w="960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715"/>
                              <w:gridCol w:w="890"/>
                            </w:tblGrid>
                            <w:tr w:rsidR="00BC6032" w14:paraId="493561DC" w14:textId="77777777" w:rsidTr="00BC603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58"/>
                              </w:trPr>
                              <w:tc>
                                <w:tcPr>
                                  <w:tcW w:w="8715" w:type="dxa"/>
                                  <w:shd w:val="clear" w:color="auto" w:fill="auto"/>
                                </w:tcPr>
                                <w:p w14:paraId="4CFBF3D1" w14:textId="77777777" w:rsidR="00BC6032" w:rsidRPr="00D5331A" w:rsidRDefault="00BC6032" w:rsidP="00BC6032">
                                  <w:pPr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D5331A">
                                    <w:rPr>
                                      <w:rFonts w:asciiTheme="minorHAnsi" w:hAnsiTheme="minorHAnsi" w:cstheme="minorHAnsi"/>
                                      <w:i/>
                                      <w:color w:val="auto"/>
                                      <w:sz w:val="18"/>
                                      <w:szCs w:val="18"/>
                                    </w:rPr>
                                    <w:t>If the answer to either of the following questions is ‘yes’ then the proposal cannot be further considered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shd w:val="clear" w:color="auto" w:fill="auto"/>
                                </w:tcPr>
                                <w:p w14:paraId="78C56EB7" w14:textId="77777777" w:rsidR="00BC6032" w:rsidRPr="00D5331A" w:rsidRDefault="00BC6032" w:rsidP="00BC603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 w:val="0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D5331A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>Yes/No</w:t>
                                  </w:r>
                                </w:p>
                              </w:tc>
                            </w:tr>
                            <w:tr w:rsidR="00BC6032" w14:paraId="5F466EC9" w14:textId="77777777" w:rsidTr="00BC6032">
                              <w:trPr>
                                <w:trHeight w:val="348"/>
                              </w:trPr>
                              <w:tc>
                                <w:tcPr>
                                  <w:tcW w:w="8715" w:type="dxa"/>
                                  <w:shd w:val="clear" w:color="auto" w:fill="auto"/>
                                </w:tcPr>
                                <w:p w14:paraId="1FF806AC" w14:textId="036C3DF3" w:rsidR="00BC6032" w:rsidRPr="00CD591C" w:rsidRDefault="00BC6032" w:rsidP="00BC6032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spacing w:before="0" w:after="0"/>
                                    <w:ind w:left="449"/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CD591C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>Is the organisation engaged in the promotion of tobacco, gambling</w:t>
                                  </w:r>
                                  <w:r w:rsidR="00146DB9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  <w:r w:rsidRPr="00CD591C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, modern slavery in supply chain, alcohol or poor health choices or has a public record of unfettered workplace </w:t>
                                  </w:r>
                                  <w:r w:rsidR="00C3019D" w:rsidRPr="00CD591C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>discrimination?</w:t>
                                  </w:r>
                                  <w:r w:rsidRPr="00CD591C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shd w:val="clear" w:color="auto" w:fill="auto"/>
                                </w:tcPr>
                                <w:p w14:paraId="0924AE7C" w14:textId="77777777" w:rsidR="00BC6032" w:rsidRPr="00D5331A" w:rsidRDefault="00BC6032" w:rsidP="00BC603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C6032" w14:paraId="213E99A3" w14:textId="77777777" w:rsidTr="00BC6032">
                              <w:trPr>
                                <w:trHeight w:val="348"/>
                              </w:trPr>
                              <w:tc>
                                <w:tcPr>
                                  <w:tcW w:w="8715" w:type="dxa"/>
                                  <w:shd w:val="clear" w:color="auto" w:fill="auto"/>
                                </w:tcPr>
                                <w:p w14:paraId="2C150783" w14:textId="620C6603" w:rsidR="00BC6032" w:rsidRPr="00CD591C" w:rsidRDefault="00BC6032" w:rsidP="00BC6032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spacing w:before="0" w:after="0"/>
                                    <w:ind w:left="449"/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CD591C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>Is the organisation engaged with another organisation that promotes tobacco, gambling</w:t>
                                  </w:r>
                                  <w:r w:rsidR="00146DB9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  <w:r w:rsidRPr="00CD591C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, modern slavery in supply chain, alcohol or poor health choices or has a public record of unfettered workplace </w:t>
                                  </w:r>
                                  <w:r w:rsidR="00C3019D" w:rsidRPr="00CD591C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>discrimination?</w:t>
                                  </w:r>
                                  <w:r w:rsidRPr="00CD591C">
                                    <w:rPr>
                                      <w:rFonts w:asciiTheme="minorHAnsi" w:hAnsiTheme="minorHAnsi" w:cstheme="minorHAnsi"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shd w:val="clear" w:color="auto" w:fill="auto"/>
                                </w:tcPr>
                                <w:p w14:paraId="3DCDF50C" w14:textId="77777777" w:rsidR="00BC6032" w:rsidRPr="00D5331A" w:rsidRDefault="00BC6032" w:rsidP="00BC603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C981ED" w14:textId="77777777" w:rsidR="00BC6032" w:rsidRPr="00EB0C58" w:rsidRDefault="00BC6032" w:rsidP="00E529C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8"/>
                              </w:rPr>
                            </w:pPr>
                          </w:p>
                          <w:p w14:paraId="3BD488D2" w14:textId="3737E5C8" w:rsidR="00E529C6" w:rsidRDefault="00EB0C58" w:rsidP="00E529C6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I, </w:t>
                            </w:r>
                            <w:r w:rsidR="00727E03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Professor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>Caroline Finch</w:t>
                            </w:r>
                            <w:r w:rsidR="00727E03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 AO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, in my role as Deputy Vice-Chancellor (Research) </w:t>
                            </w:r>
                          </w:p>
                          <w:p w14:paraId="6698ECF0" w14:textId="0B1AE867" w:rsidR="00E529C6" w:rsidRPr="00E529C6" w:rsidRDefault="00E529C6" w:rsidP="00E529C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  <w:r w:rsidRPr="00E529C6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approve </w:t>
                            </w:r>
                          </w:p>
                          <w:p w14:paraId="13C69978" w14:textId="504156C6" w:rsidR="00E529C6" w:rsidRPr="00E529C6" w:rsidRDefault="00E529C6" w:rsidP="00E529C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  <w:r w:rsidRPr="00E529C6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do not approve </w:t>
                            </w:r>
                          </w:p>
                          <w:p w14:paraId="44FA41BF" w14:textId="27C6D5EB" w:rsidR="00E529C6" w:rsidRDefault="00244279" w:rsidP="00E529C6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the use of Strategic Research Funds </w:t>
                            </w:r>
                            <w:r w:rsidR="00853CFA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from the </w:t>
                            </w:r>
                            <w:r w:rsidR="00860FFE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>SRF Research Membership Allocation</w:t>
                            </w:r>
                            <w:r w:rsidR="00853CFA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>for the membership fee as specified above.</w:t>
                            </w:r>
                          </w:p>
                          <w:p w14:paraId="25A98530" w14:textId="5CEEB782" w:rsidR="00EB0C58" w:rsidRDefault="00EB0C58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 </w:t>
                            </w:r>
                          </w:p>
                          <w:p w14:paraId="5CC7FE6F" w14:textId="497B1037" w:rsidR="00EB0C58" w:rsidRDefault="00EB0C58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</w:p>
                          <w:p w14:paraId="1129DE28" w14:textId="77777777" w:rsidR="00146DB9" w:rsidRDefault="00146DB9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</w:p>
                          <w:p w14:paraId="3DA46625" w14:textId="0E3C65A6" w:rsidR="00146DB9" w:rsidRDefault="00EB0C58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 xml:space="preserve">Deputy Vice-Chancellor (Research)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  <w:tab/>
                              <w:t xml:space="preserve">Date </w:t>
                            </w:r>
                          </w:p>
                          <w:p w14:paraId="0B0F63DE" w14:textId="6876E947" w:rsidR="00146DB9" w:rsidRDefault="00146DB9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8"/>
                              </w:rPr>
                            </w:pPr>
                          </w:p>
                          <w:p w14:paraId="34E03A63" w14:textId="1BA1F672" w:rsidR="00146DB9" w:rsidRDefault="00146DB9"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8353C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  <w:t xml:space="preserve">the range of activities incorporated within the use of the term gambling, </w:t>
                            </w:r>
                            <w:r w:rsidRPr="00B8353C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  <w:u w:val="single"/>
                              </w:rPr>
                              <w:t>excludes</w:t>
                            </w:r>
                            <w:r w:rsidRPr="00B8353C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6"/>
                              </w:rPr>
                              <w:t xml:space="preserve"> the contribution of gambling revenue on community development and research activities and when in support of charitable or benevolent initiatives with a public benefit.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8F9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1.2pt;margin-top:34.2pt;width:512.4pt;height:343.8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">
                <v:textbox>
                  <w:txbxContent>
                    <w:p w14:paraId="4A881565" w14:textId="2DD4016E" w:rsidR="00EB0C58" w:rsidRDefault="00EB0C58" w:rsidP="00E529C6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8"/>
                        </w:rPr>
                      </w:pPr>
                      <w:r w:rsidRPr="00EB0C5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8"/>
                        </w:rPr>
                        <w:t xml:space="preserve">Office of the DVCR use only </w:t>
                      </w:r>
                    </w:p>
                    <w:tbl>
                      <w:tblPr>
                        <w:tblStyle w:val="TableGrid"/>
                        <w:tblW w:w="960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715"/>
                        <w:gridCol w:w="890"/>
                      </w:tblGrid>
                      <w:tr w:rsidR="00BC6032" w14:paraId="493561DC" w14:textId="77777777" w:rsidTr="00BC603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58"/>
                        </w:trPr>
                        <w:tc>
                          <w:tcPr>
                            <w:tcW w:w="8715" w:type="dxa"/>
                            <w:shd w:val="clear" w:color="auto" w:fill="auto"/>
                          </w:tcPr>
                          <w:p w14:paraId="4CFBF3D1" w14:textId="77777777" w:rsidR="00BC6032" w:rsidRPr="00D5331A" w:rsidRDefault="00BC6032" w:rsidP="00BC6032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D5331A">
                              <w:rPr>
                                <w:rFonts w:asciiTheme="minorHAnsi" w:hAnsiTheme="minorHAnsi" w:cstheme="minorHAnsi"/>
                                <w:i/>
                                <w:color w:val="auto"/>
                                <w:sz w:val="18"/>
                                <w:szCs w:val="18"/>
                              </w:rPr>
                              <w:t>If the answer to either of the following questions is ‘yes’ then the proposal cannot be further considered</w:t>
                            </w:r>
                          </w:p>
                        </w:tc>
                        <w:tc>
                          <w:tcPr>
                            <w:tcW w:w="890" w:type="dxa"/>
                            <w:shd w:val="clear" w:color="auto" w:fill="auto"/>
                          </w:tcPr>
                          <w:p w14:paraId="78C56EB7" w14:textId="77777777" w:rsidR="00BC6032" w:rsidRPr="00D5331A" w:rsidRDefault="00BC6032" w:rsidP="00BC603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D5331A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Yes/No</w:t>
                            </w:r>
                          </w:p>
                        </w:tc>
                      </w:tr>
                      <w:tr w:rsidR="00BC6032" w14:paraId="5F466EC9" w14:textId="77777777" w:rsidTr="00BC6032">
                        <w:trPr>
                          <w:trHeight w:val="348"/>
                        </w:trPr>
                        <w:tc>
                          <w:tcPr>
                            <w:tcW w:w="8715" w:type="dxa"/>
                            <w:shd w:val="clear" w:color="auto" w:fill="auto"/>
                          </w:tcPr>
                          <w:p w14:paraId="1FF806AC" w14:textId="036C3DF3" w:rsidR="00BC6032" w:rsidRPr="00CD591C" w:rsidRDefault="00BC6032" w:rsidP="00BC603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before="0" w:after="0"/>
                              <w:ind w:left="449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D591C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Is the organisation engaged in the promotion of tobacco, gambling</w:t>
                            </w:r>
                            <w:r w:rsidR="00146DB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CD591C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 xml:space="preserve">, modern slavery in supply chain, alcohol or poor health choices or has a public record of unfettered workplace </w:t>
                            </w:r>
                            <w:r w:rsidR="00C3019D" w:rsidRPr="00CD591C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discrimination?</w:t>
                            </w:r>
                            <w:r w:rsidRPr="00CD591C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890" w:type="dxa"/>
                            <w:shd w:val="clear" w:color="auto" w:fill="auto"/>
                          </w:tcPr>
                          <w:p w14:paraId="0924AE7C" w14:textId="77777777" w:rsidR="00BC6032" w:rsidRPr="00D5331A" w:rsidRDefault="00BC6032" w:rsidP="00BC603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C6032" w14:paraId="213E99A3" w14:textId="77777777" w:rsidTr="00BC6032">
                        <w:trPr>
                          <w:trHeight w:val="348"/>
                        </w:trPr>
                        <w:tc>
                          <w:tcPr>
                            <w:tcW w:w="8715" w:type="dxa"/>
                            <w:shd w:val="clear" w:color="auto" w:fill="auto"/>
                          </w:tcPr>
                          <w:p w14:paraId="2C150783" w14:textId="620C6603" w:rsidR="00BC6032" w:rsidRPr="00CD591C" w:rsidRDefault="00BC6032" w:rsidP="00BC603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before="0" w:after="0"/>
                              <w:ind w:left="449"/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D591C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Is the organisation engaged with another organisation that promotes tobacco, gambling</w:t>
                            </w:r>
                            <w:r w:rsidR="00146DB9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CD591C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 xml:space="preserve">, modern slavery in supply chain, alcohol or poor health choices or has a public record of unfettered workplace </w:t>
                            </w:r>
                            <w:r w:rsidR="00C3019D" w:rsidRPr="00CD591C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discrimination?</w:t>
                            </w:r>
                            <w:r w:rsidRPr="00CD591C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890" w:type="dxa"/>
                            <w:shd w:val="clear" w:color="auto" w:fill="auto"/>
                          </w:tcPr>
                          <w:p w14:paraId="3DCDF50C" w14:textId="77777777" w:rsidR="00BC6032" w:rsidRPr="00D5331A" w:rsidRDefault="00BC6032" w:rsidP="00BC603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5FC981ED" w14:textId="77777777" w:rsidR="00BC6032" w:rsidRPr="00EB0C58" w:rsidRDefault="00BC6032" w:rsidP="00E529C6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8"/>
                        </w:rPr>
                      </w:pPr>
                    </w:p>
                    <w:p w14:paraId="3BD488D2" w14:textId="3737E5C8" w:rsidR="00E529C6" w:rsidRDefault="00EB0C58" w:rsidP="00E529C6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I, </w:t>
                      </w:r>
                      <w:r w:rsidR="00727E03"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Professor </w:t>
                      </w: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>Caroline Finch</w:t>
                      </w:r>
                      <w:r w:rsidR="00727E03"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 AO</w:t>
                      </w: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, in my role as Deputy Vice-Chancellor (Research) </w:t>
                      </w:r>
                    </w:p>
                    <w:p w14:paraId="6698ECF0" w14:textId="0B1AE867" w:rsidR="00E529C6" w:rsidRPr="00E529C6" w:rsidRDefault="00E529C6" w:rsidP="00E529C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  <w:r w:rsidRPr="00E529C6"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approve </w:t>
                      </w:r>
                    </w:p>
                    <w:p w14:paraId="13C69978" w14:textId="504156C6" w:rsidR="00E529C6" w:rsidRPr="00E529C6" w:rsidRDefault="00E529C6" w:rsidP="00E529C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  <w:r w:rsidRPr="00E529C6"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do not approve </w:t>
                      </w:r>
                    </w:p>
                    <w:p w14:paraId="44FA41BF" w14:textId="27C6D5EB" w:rsidR="00E529C6" w:rsidRDefault="00244279" w:rsidP="00E529C6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the use of Strategic Research Funds </w:t>
                      </w:r>
                      <w:r w:rsidR="00853CFA"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from the </w:t>
                      </w:r>
                      <w:r w:rsidR="00860FFE"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>SRF Research Membership Allocation</w:t>
                      </w:r>
                      <w:r w:rsidR="00853CFA"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>for the membership fee as specified above.</w:t>
                      </w:r>
                    </w:p>
                    <w:p w14:paraId="25A98530" w14:textId="5CEEB782" w:rsidR="00EB0C58" w:rsidRDefault="00EB0C58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 </w:t>
                      </w:r>
                    </w:p>
                    <w:p w14:paraId="5CC7FE6F" w14:textId="497B1037" w:rsidR="00EB0C58" w:rsidRDefault="00EB0C58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</w:p>
                    <w:p w14:paraId="1129DE28" w14:textId="77777777" w:rsidR="00146DB9" w:rsidRDefault="00146DB9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</w:p>
                    <w:p w14:paraId="3DA46625" w14:textId="0E3C65A6" w:rsidR="00146DB9" w:rsidRDefault="00EB0C58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 xml:space="preserve">Deputy Vice-Chancellor (Research) </w:t>
                      </w: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  <w:tab/>
                        <w:t xml:space="preserve">Date </w:t>
                      </w:r>
                    </w:p>
                    <w:p w14:paraId="0B0F63DE" w14:textId="6876E947" w:rsidR="00146DB9" w:rsidRDefault="00146DB9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8"/>
                        </w:rPr>
                      </w:pPr>
                    </w:p>
                    <w:p w14:paraId="34E03A63" w14:textId="1BA1F672" w:rsidR="00146DB9" w:rsidRDefault="00146DB9">
                      <w:r>
                        <w:rPr>
                          <w:rFonts w:asciiTheme="minorHAnsi" w:hAnsiTheme="minorHAnsi" w:cstheme="minorHAnsi"/>
                          <w:bCs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8353C">
                        <w:rPr>
                          <w:rFonts w:asciiTheme="minorHAnsi" w:hAnsiTheme="minorHAnsi" w:cstheme="minorHAnsi"/>
                          <w:bCs/>
                          <w:sz w:val="16"/>
                          <w:szCs w:val="16"/>
                        </w:rPr>
                        <w:t xml:space="preserve">the range of activities incorporated within the use of the term gambling, </w:t>
                      </w:r>
                      <w:r w:rsidRPr="00B8353C">
                        <w:rPr>
                          <w:rFonts w:asciiTheme="minorHAnsi" w:hAnsiTheme="minorHAnsi" w:cstheme="minorHAnsi"/>
                          <w:bCs/>
                          <w:sz w:val="16"/>
                          <w:szCs w:val="16"/>
                          <w:u w:val="single"/>
                        </w:rPr>
                        <w:t>excludes</w:t>
                      </w:r>
                      <w:r w:rsidRPr="00B8353C">
                        <w:rPr>
                          <w:rFonts w:asciiTheme="minorHAnsi" w:hAnsiTheme="minorHAnsi" w:cstheme="minorHAnsi"/>
                          <w:bCs/>
                          <w:sz w:val="16"/>
                          <w:szCs w:val="16"/>
                        </w:rPr>
                        <w:t xml:space="preserve"> the contribution of gambling revenue on community development and research activities and when in support of charitable or benevolent initiatives with a public benefit.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65DC3" w:rsidSect="00A41717"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358" w:right="851" w:bottom="1134" w:left="851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25C75" w14:textId="77777777" w:rsidR="00E525F7" w:rsidRDefault="00E525F7" w:rsidP="009764FF">
      <w:r>
        <w:separator/>
      </w:r>
    </w:p>
  </w:endnote>
  <w:endnote w:type="continuationSeparator" w:id="0">
    <w:p w14:paraId="7065A5FA" w14:textId="77777777" w:rsidR="00E525F7" w:rsidRDefault="00E525F7" w:rsidP="00976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723D2" w14:textId="77777777" w:rsidR="002D12B2" w:rsidRDefault="002D12B2" w:rsidP="00D7610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C60010" w14:textId="77777777" w:rsidR="0080303E" w:rsidRDefault="0080303E" w:rsidP="002D12B2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FD384F" w14:textId="77777777" w:rsidR="007E1AFE" w:rsidRDefault="007E1AFE" w:rsidP="0080303E">
    <w:pPr>
      <w:pStyle w:val="Footer"/>
      <w:ind w:right="360"/>
      <w:rPr>
        <w:rStyle w:val="PageNumber"/>
      </w:rPr>
    </w:pPr>
  </w:p>
  <w:p w14:paraId="2B660804" w14:textId="77777777" w:rsidR="007E1AFE" w:rsidRDefault="007E1AFE" w:rsidP="009764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5BB95" w14:textId="77777777" w:rsidR="00073928" w:rsidRDefault="0007392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4A483DFE" w14:textId="35F18D47" w:rsidR="00A259A1" w:rsidRPr="00F4433C" w:rsidRDefault="00A259A1" w:rsidP="00F4433C">
    <w:pPr>
      <w:pStyle w:val="Footer"/>
      <w:tabs>
        <w:tab w:val="clear" w:pos="4513"/>
        <w:tab w:val="clear" w:pos="9026"/>
        <w:tab w:val="center" w:pos="5099"/>
        <w:tab w:val="right" w:pos="10198"/>
      </w:tabs>
      <w:ind w:right="360"/>
      <w:rPr>
        <w:rStyle w:val="IntenseReference"/>
        <w:color w:val="004B85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ABCA4" w14:textId="1A5BBCAE" w:rsidR="00352B2D" w:rsidRPr="00F4433C" w:rsidRDefault="00E95384" w:rsidP="00352B2D">
    <w:pPr>
      <w:pStyle w:val="Footer"/>
      <w:ind w:right="360"/>
      <w:rPr>
        <w:bCs/>
        <w:color w:val="004B85"/>
        <w:sz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0" wp14:anchorId="6F66DF3F" wp14:editId="51D959ED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269875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69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29152" w14:textId="77777777" w:rsidR="00E525F7" w:rsidRDefault="00E525F7" w:rsidP="009764FF">
      <w:r>
        <w:separator/>
      </w:r>
    </w:p>
  </w:footnote>
  <w:footnote w:type="continuationSeparator" w:id="0">
    <w:p w14:paraId="7FD3D2F8" w14:textId="77777777" w:rsidR="00E525F7" w:rsidRDefault="00E525F7" w:rsidP="00976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AE9C8" w14:textId="67228295" w:rsidR="00352B2D" w:rsidRDefault="00E9538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9205A66" wp14:editId="0823F960">
              <wp:simplePos x="0" y="0"/>
              <wp:positionH relativeFrom="column">
                <wp:posOffset>29845</wp:posOffset>
              </wp:positionH>
              <wp:positionV relativeFrom="paragraph">
                <wp:posOffset>-60325</wp:posOffset>
              </wp:positionV>
              <wp:extent cx="3981450" cy="6883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81450" cy="68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88F6D58" w14:textId="77777777" w:rsidR="00352B2D" w:rsidRPr="00F4433C" w:rsidRDefault="00352B2D" w:rsidP="00352B2D">
                          <w:pPr>
                            <w:spacing w:before="0" w:after="0"/>
                            <w:rPr>
                              <w:b/>
                              <w:color w:val="FFFFFF"/>
                              <w:sz w:val="28"/>
                            </w:rPr>
                          </w:pPr>
                          <w:r w:rsidRPr="00F4433C">
                            <w:rPr>
                              <w:b/>
                              <w:color w:val="FFFFFF"/>
                              <w:sz w:val="28"/>
                            </w:rPr>
                            <w:t>Edith Cowan University</w:t>
                          </w:r>
                        </w:p>
                        <w:p w14:paraId="1162B3BF" w14:textId="77777777" w:rsidR="00352B2D" w:rsidRPr="00F4433C" w:rsidRDefault="00C2463E" w:rsidP="00352B2D">
                          <w:pPr>
                            <w:spacing w:before="0" w:after="0"/>
                            <w:rPr>
                              <w:color w:val="FFFFFF"/>
                              <w:sz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</w:rPr>
                            <w:t>Office of the Deputy Vice</w:t>
                          </w:r>
                          <w:r w:rsidR="00F926AD">
                            <w:rPr>
                              <w:color w:val="FFFFFF"/>
                              <w:sz w:val="22"/>
                            </w:rPr>
                            <w:t>-</w:t>
                          </w:r>
                          <w:r>
                            <w:rPr>
                              <w:color w:val="FFFFFF"/>
                              <w:sz w:val="22"/>
                            </w:rPr>
                            <w:t xml:space="preserve">Chancellor (Research)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205A6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.35pt;margin-top:-4.75pt;width:313.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" filled="f" stroked="f">
              <v:textbox>
                <w:txbxContent>
                  <w:p w14:paraId="588F6D58" w14:textId="77777777" w:rsidR="00352B2D" w:rsidRPr="00F4433C" w:rsidRDefault="00352B2D" w:rsidP="00352B2D">
                    <w:pPr>
                      <w:spacing w:before="0" w:after="0"/>
                      <w:rPr>
                        <w:b/>
                        <w:color w:val="FFFFFF"/>
                        <w:sz w:val="28"/>
                      </w:rPr>
                    </w:pPr>
                    <w:r w:rsidRPr="00F4433C">
                      <w:rPr>
                        <w:b/>
                        <w:color w:val="FFFFFF"/>
                        <w:sz w:val="28"/>
                      </w:rPr>
                      <w:t>Edith Cowan University</w:t>
                    </w:r>
                  </w:p>
                  <w:p w14:paraId="1162B3BF" w14:textId="77777777" w:rsidR="00352B2D" w:rsidRPr="00F4433C" w:rsidRDefault="00C2463E" w:rsidP="00352B2D">
                    <w:pPr>
                      <w:spacing w:before="0" w:after="0"/>
                      <w:rPr>
                        <w:color w:val="FFFFFF"/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Office of the Deputy Vice</w:t>
                    </w:r>
                    <w:r w:rsidR="00F926AD">
                      <w:rPr>
                        <w:color w:val="FFFFFF"/>
                        <w:sz w:val="22"/>
                      </w:rPr>
                      <w:t>-</w:t>
                    </w:r>
                    <w:r>
                      <w:rPr>
                        <w:color w:val="FFFFFF"/>
                        <w:sz w:val="22"/>
                      </w:rPr>
                      <w:t xml:space="preserve">Chancellor (Research)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1" layoutInCell="1" allowOverlap="1" wp14:anchorId="5938B439" wp14:editId="3DDD52C1">
          <wp:simplePos x="0" y="0"/>
          <wp:positionH relativeFrom="page">
            <wp:posOffset>-635</wp:posOffset>
          </wp:positionH>
          <wp:positionV relativeFrom="page">
            <wp:posOffset>-635</wp:posOffset>
          </wp:positionV>
          <wp:extent cx="7559675" cy="1079500"/>
          <wp:effectExtent l="0" t="0" r="0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02675"/>
    <w:multiLevelType w:val="multilevel"/>
    <w:tmpl w:val="0898F2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7EC61FF"/>
    <w:multiLevelType w:val="hybridMultilevel"/>
    <w:tmpl w:val="29B8E1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41F7E"/>
    <w:multiLevelType w:val="hybridMultilevel"/>
    <w:tmpl w:val="F2149A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C3428"/>
    <w:multiLevelType w:val="hybridMultilevel"/>
    <w:tmpl w:val="61CC56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50AC9"/>
    <w:multiLevelType w:val="hybridMultilevel"/>
    <w:tmpl w:val="96409A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F296F"/>
    <w:multiLevelType w:val="hybridMultilevel"/>
    <w:tmpl w:val="25B0177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F15E3"/>
    <w:multiLevelType w:val="hybridMultilevel"/>
    <w:tmpl w:val="C480EE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E27DE"/>
    <w:multiLevelType w:val="multilevel"/>
    <w:tmpl w:val="CF7C54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3DB6A62"/>
    <w:multiLevelType w:val="hybridMultilevel"/>
    <w:tmpl w:val="EFDC52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C729C"/>
    <w:multiLevelType w:val="hybridMultilevel"/>
    <w:tmpl w:val="255E11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1680B"/>
    <w:multiLevelType w:val="hybridMultilevel"/>
    <w:tmpl w:val="4E92AE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2C5672"/>
    <w:multiLevelType w:val="hybridMultilevel"/>
    <w:tmpl w:val="A9FCC7B6"/>
    <w:lvl w:ilvl="0" w:tplc="4CC48B56">
      <w:start w:val="1"/>
      <w:numFmt w:val="decimal"/>
      <w:pStyle w:val="NumberedList"/>
      <w:lvlText w:val="%1."/>
      <w:lvlJc w:val="left"/>
      <w:pPr>
        <w:ind w:left="720" w:hanging="306"/>
      </w:pPr>
      <w:rPr>
        <w:rFonts w:ascii="Arial" w:hAnsi="Arial" w:hint="default"/>
        <w:b w:val="0"/>
        <w:i w:val="0"/>
        <w:color w:val="40474F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9F68FE"/>
    <w:multiLevelType w:val="hybridMultilevel"/>
    <w:tmpl w:val="277C11D2"/>
    <w:lvl w:ilvl="0" w:tplc="4FC2412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9756D"/>
    <w:multiLevelType w:val="hybridMultilevel"/>
    <w:tmpl w:val="40185C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394D4B"/>
    <w:multiLevelType w:val="hybridMultilevel"/>
    <w:tmpl w:val="D6A2A8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DC7047"/>
    <w:multiLevelType w:val="hybridMultilevel"/>
    <w:tmpl w:val="B8E4BADC"/>
    <w:lvl w:ilvl="0" w:tplc="3210EDC0">
      <w:start w:val="1"/>
      <w:numFmt w:val="bullet"/>
      <w:pStyle w:val="BulletList"/>
      <w:lvlText w:val=""/>
      <w:lvlJc w:val="left"/>
      <w:pPr>
        <w:ind w:left="774" w:hanging="303"/>
      </w:pPr>
      <w:rPr>
        <w:rFonts w:ascii="Symbol" w:hAnsi="Symbol" w:hint="default"/>
        <w:b w:val="0"/>
        <w:i w:val="0"/>
        <w:color w:val="40474F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5E75A8"/>
    <w:multiLevelType w:val="hybridMultilevel"/>
    <w:tmpl w:val="87C28E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6D5104"/>
    <w:multiLevelType w:val="hybridMultilevel"/>
    <w:tmpl w:val="1FD8FC76"/>
    <w:lvl w:ilvl="0" w:tplc="28C80084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C6993"/>
    <w:multiLevelType w:val="hybridMultilevel"/>
    <w:tmpl w:val="D4DC7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1B5ECF"/>
    <w:multiLevelType w:val="hybridMultilevel"/>
    <w:tmpl w:val="25B0177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4"/>
  </w:num>
  <w:num w:numId="4">
    <w:abstractNumId w:val="14"/>
  </w:num>
  <w:num w:numId="5">
    <w:abstractNumId w:val="3"/>
  </w:num>
  <w:num w:numId="6">
    <w:abstractNumId w:val="17"/>
  </w:num>
  <w:num w:numId="7">
    <w:abstractNumId w:val="2"/>
  </w:num>
  <w:num w:numId="8">
    <w:abstractNumId w:val="19"/>
  </w:num>
  <w:num w:numId="9">
    <w:abstractNumId w:val="13"/>
  </w:num>
  <w:num w:numId="10">
    <w:abstractNumId w:val="6"/>
  </w:num>
  <w:num w:numId="11">
    <w:abstractNumId w:val="18"/>
  </w:num>
  <w:num w:numId="12">
    <w:abstractNumId w:val="5"/>
  </w:num>
  <w:num w:numId="13">
    <w:abstractNumId w:val="7"/>
  </w:num>
  <w:num w:numId="14">
    <w:abstractNumId w:val="0"/>
  </w:num>
  <w:num w:numId="15">
    <w:abstractNumId w:val="9"/>
  </w:num>
  <w:num w:numId="16">
    <w:abstractNumId w:val="1"/>
  </w:num>
  <w:num w:numId="17">
    <w:abstractNumId w:val="8"/>
  </w:num>
  <w:num w:numId="18">
    <w:abstractNumId w:val="12"/>
  </w:num>
  <w:num w:numId="19">
    <w:abstractNumId w:val="10"/>
  </w:num>
  <w:num w:numId="20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AD"/>
    <w:rsid w:val="000044BD"/>
    <w:rsid w:val="00006C7D"/>
    <w:rsid w:val="000172D4"/>
    <w:rsid w:val="000210A6"/>
    <w:rsid w:val="00022A12"/>
    <w:rsid w:val="00023173"/>
    <w:rsid w:val="00023F89"/>
    <w:rsid w:val="00024E79"/>
    <w:rsid w:val="00024F6F"/>
    <w:rsid w:val="00026493"/>
    <w:rsid w:val="00030B0C"/>
    <w:rsid w:val="0003103E"/>
    <w:rsid w:val="0003594A"/>
    <w:rsid w:val="00036807"/>
    <w:rsid w:val="00041219"/>
    <w:rsid w:val="00041FDB"/>
    <w:rsid w:val="00042C4B"/>
    <w:rsid w:val="000444C7"/>
    <w:rsid w:val="000453DE"/>
    <w:rsid w:val="00053AE6"/>
    <w:rsid w:val="00055CB2"/>
    <w:rsid w:val="000564EE"/>
    <w:rsid w:val="00070E80"/>
    <w:rsid w:val="000715F8"/>
    <w:rsid w:val="00073928"/>
    <w:rsid w:val="00076A5A"/>
    <w:rsid w:val="00077C99"/>
    <w:rsid w:val="00082F99"/>
    <w:rsid w:val="0008437B"/>
    <w:rsid w:val="0008539F"/>
    <w:rsid w:val="00085977"/>
    <w:rsid w:val="00085B06"/>
    <w:rsid w:val="00085D55"/>
    <w:rsid w:val="00093C1B"/>
    <w:rsid w:val="00096F17"/>
    <w:rsid w:val="00097DAB"/>
    <w:rsid w:val="000A1241"/>
    <w:rsid w:val="000B4A6E"/>
    <w:rsid w:val="000B5841"/>
    <w:rsid w:val="000B6340"/>
    <w:rsid w:val="000C0A1E"/>
    <w:rsid w:val="000C0C42"/>
    <w:rsid w:val="000C6619"/>
    <w:rsid w:val="000D1D74"/>
    <w:rsid w:val="000D33D2"/>
    <w:rsid w:val="000E166F"/>
    <w:rsid w:val="000E369A"/>
    <w:rsid w:val="000F184A"/>
    <w:rsid w:val="000F2345"/>
    <w:rsid w:val="000F5884"/>
    <w:rsid w:val="000F6B4B"/>
    <w:rsid w:val="000F7440"/>
    <w:rsid w:val="00106D90"/>
    <w:rsid w:val="00107DD1"/>
    <w:rsid w:val="00115B34"/>
    <w:rsid w:val="00123244"/>
    <w:rsid w:val="00130919"/>
    <w:rsid w:val="00131C9E"/>
    <w:rsid w:val="001353F0"/>
    <w:rsid w:val="001420C0"/>
    <w:rsid w:val="00142378"/>
    <w:rsid w:val="00142E0F"/>
    <w:rsid w:val="00146DB9"/>
    <w:rsid w:val="0014780D"/>
    <w:rsid w:val="001516E4"/>
    <w:rsid w:val="00151F02"/>
    <w:rsid w:val="00157C94"/>
    <w:rsid w:val="00162B30"/>
    <w:rsid w:val="00165CB1"/>
    <w:rsid w:val="00167B08"/>
    <w:rsid w:val="001713A4"/>
    <w:rsid w:val="0017316D"/>
    <w:rsid w:val="00174E02"/>
    <w:rsid w:val="00175A77"/>
    <w:rsid w:val="00176E39"/>
    <w:rsid w:val="00181F89"/>
    <w:rsid w:val="001821E6"/>
    <w:rsid w:val="00183AEA"/>
    <w:rsid w:val="0018595B"/>
    <w:rsid w:val="001865AA"/>
    <w:rsid w:val="00187C3B"/>
    <w:rsid w:val="00187EE9"/>
    <w:rsid w:val="00187FE4"/>
    <w:rsid w:val="001922E6"/>
    <w:rsid w:val="001932B3"/>
    <w:rsid w:val="001A3B62"/>
    <w:rsid w:val="001A4FE8"/>
    <w:rsid w:val="001B1351"/>
    <w:rsid w:val="001B31EA"/>
    <w:rsid w:val="001B3F39"/>
    <w:rsid w:val="001B402C"/>
    <w:rsid w:val="001D2DC7"/>
    <w:rsid w:val="001E1299"/>
    <w:rsid w:val="001E1458"/>
    <w:rsid w:val="001E15D6"/>
    <w:rsid w:val="001E2C68"/>
    <w:rsid w:val="001E3549"/>
    <w:rsid w:val="001E4557"/>
    <w:rsid w:val="001E4820"/>
    <w:rsid w:val="001E4AB7"/>
    <w:rsid w:val="001F0B1D"/>
    <w:rsid w:val="0020000E"/>
    <w:rsid w:val="002010CF"/>
    <w:rsid w:val="00201331"/>
    <w:rsid w:val="0020669E"/>
    <w:rsid w:val="002102D0"/>
    <w:rsid w:val="0021506E"/>
    <w:rsid w:val="00216A9F"/>
    <w:rsid w:val="00216CF1"/>
    <w:rsid w:val="00220817"/>
    <w:rsid w:val="002265E6"/>
    <w:rsid w:val="002302CB"/>
    <w:rsid w:val="00243426"/>
    <w:rsid w:val="00244279"/>
    <w:rsid w:val="00244554"/>
    <w:rsid w:val="00246DC1"/>
    <w:rsid w:val="00247C8A"/>
    <w:rsid w:val="00253526"/>
    <w:rsid w:val="00253EED"/>
    <w:rsid w:val="00257AC5"/>
    <w:rsid w:val="00265D8F"/>
    <w:rsid w:val="002674DD"/>
    <w:rsid w:val="00275103"/>
    <w:rsid w:val="00275EFE"/>
    <w:rsid w:val="00277B62"/>
    <w:rsid w:val="00277FA2"/>
    <w:rsid w:val="002852D8"/>
    <w:rsid w:val="002863BE"/>
    <w:rsid w:val="0029489C"/>
    <w:rsid w:val="0029606F"/>
    <w:rsid w:val="002A2ACC"/>
    <w:rsid w:val="002A77A9"/>
    <w:rsid w:val="002C0E6C"/>
    <w:rsid w:val="002C1EDB"/>
    <w:rsid w:val="002C63A6"/>
    <w:rsid w:val="002C6E78"/>
    <w:rsid w:val="002D12B2"/>
    <w:rsid w:val="002D3E08"/>
    <w:rsid w:val="002E38FC"/>
    <w:rsid w:val="002F6DDF"/>
    <w:rsid w:val="00310B00"/>
    <w:rsid w:val="00311D0C"/>
    <w:rsid w:val="00315604"/>
    <w:rsid w:val="003223CC"/>
    <w:rsid w:val="003359E7"/>
    <w:rsid w:val="00335EBB"/>
    <w:rsid w:val="003375DF"/>
    <w:rsid w:val="003450E0"/>
    <w:rsid w:val="00345FEF"/>
    <w:rsid w:val="003513A1"/>
    <w:rsid w:val="003517DD"/>
    <w:rsid w:val="00352B2D"/>
    <w:rsid w:val="00357417"/>
    <w:rsid w:val="00357697"/>
    <w:rsid w:val="003613E7"/>
    <w:rsid w:val="003638E3"/>
    <w:rsid w:val="00367322"/>
    <w:rsid w:val="00370341"/>
    <w:rsid w:val="00376347"/>
    <w:rsid w:val="003767A4"/>
    <w:rsid w:val="003773D5"/>
    <w:rsid w:val="00381D8E"/>
    <w:rsid w:val="00382CF9"/>
    <w:rsid w:val="0038756F"/>
    <w:rsid w:val="00393350"/>
    <w:rsid w:val="003A7EB2"/>
    <w:rsid w:val="003B30B3"/>
    <w:rsid w:val="003B32C1"/>
    <w:rsid w:val="003B46B2"/>
    <w:rsid w:val="003C3203"/>
    <w:rsid w:val="003C69FE"/>
    <w:rsid w:val="003D46DA"/>
    <w:rsid w:val="003D7AAC"/>
    <w:rsid w:val="003E1291"/>
    <w:rsid w:val="003E3297"/>
    <w:rsid w:val="003E67FC"/>
    <w:rsid w:val="004035DE"/>
    <w:rsid w:val="004102D1"/>
    <w:rsid w:val="00413FB4"/>
    <w:rsid w:val="00416B32"/>
    <w:rsid w:val="00417559"/>
    <w:rsid w:val="00420403"/>
    <w:rsid w:val="00423415"/>
    <w:rsid w:val="00425A41"/>
    <w:rsid w:val="00433893"/>
    <w:rsid w:val="00435018"/>
    <w:rsid w:val="00435877"/>
    <w:rsid w:val="004360D4"/>
    <w:rsid w:val="00437481"/>
    <w:rsid w:val="00437D31"/>
    <w:rsid w:val="0044163D"/>
    <w:rsid w:val="004416CB"/>
    <w:rsid w:val="0045704C"/>
    <w:rsid w:val="00464D4C"/>
    <w:rsid w:val="00475AEA"/>
    <w:rsid w:val="00477BF6"/>
    <w:rsid w:val="004808E8"/>
    <w:rsid w:val="00480CDE"/>
    <w:rsid w:val="00485C7B"/>
    <w:rsid w:val="004910A2"/>
    <w:rsid w:val="00493E2B"/>
    <w:rsid w:val="004941A4"/>
    <w:rsid w:val="004A24C0"/>
    <w:rsid w:val="004A2ED2"/>
    <w:rsid w:val="004A4CBE"/>
    <w:rsid w:val="004A507F"/>
    <w:rsid w:val="004B0B4B"/>
    <w:rsid w:val="004B0E8A"/>
    <w:rsid w:val="004B3058"/>
    <w:rsid w:val="004B4A22"/>
    <w:rsid w:val="004B6D3E"/>
    <w:rsid w:val="004B7DF4"/>
    <w:rsid w:val="004C7204"/>
    <w:rsid w:val="004D39E8"/>
    <w:rsid w:val="004D5B78"/>
    <w:rsid w:val="004D6607"/>
    <w:rsid w:val="004E1C34"/>
    <w:rsid w:val="004E293F"/>
    <w:rsid w:val="004E75AC"/>
    <w:rsid w:val="004F7D4B"/>
    <w:rsid w:val="005164B7"/>
    <w:rsid w:val="00517ECE"/>
    <w:rsid w:val="00520724"/>
    <w:rsid w:val="00530404"/>
    <w:rsid w:val="00531FC7"/>
    <w:rsid w:val="005356A8"/>
    <w:rsid w:val="005432A8"/>
    <w:rsid w:val="00545CD3"/>
    <w:rsid w:val="00551EAD"/>
    <w:rsid w:val="00554AC8"/>
    <w:rsid w:val="00560144"/>
    <w:rsid w:val="005612CD"/>
    <w:rsid w:val="00565B58"/>
    <w:rsid w:val="00566753"/>
    <w:rsid w:val="00566758"/>
    <w:rsid w:val="00570CB5"/>
    <w:rsid w:val="00582FC2"/>
    <w:rsid w:val="00584C7E"/>
    <w:rsid w:val="00585DDC"/>
    <w:rsid w:val="0058620E"/>
    <w:rsid w:val="00586E5C"/>
    <w:rsid w:val="005903C8"/>
    <w:rsid w:val="005908ED"/>
    <w:rsid w:val="0059145F"/>
    <w:rsid w:val="00592BEB"/>
    <w:rsid w:val="005A26D1"/>
    <w:rsid w:val="005A2D70"/>
    <w:rsid w:val="005A62F9"/>
    <w:rsid w:val="005A7BBB"/>
    <w:rsid w:val="005B24AD"/>
    <w:rsid w:val="005B65DE"/>
    <w:rsid w:val="005B69AD"/>
    <w:rsid w:val="005B6D6C"/>
    <w:rsid w:val="005C024A"/>
    <w:rsid w:val="005C0ADC"/>
    <w:rsid w:val="005C1212"/>
    <w:rsid w:val="005C13CB"/>
    <w:rsid w:val="005C1517"/>
    <w:rsid w:val="005C627B"/>
    <w:rsid w:val="005D4B6D"/>
    <w:rsid w:val="005D79E5"/>
    <w:rsid w:val="005E1069"/>
    <w:rsid w:val="005E231E"/>
    <w:rsid w:val="005E2D18"/>
    <w:rsid w:val="005E57CE"/>
    <w:rsid w:val="005E7959"/>
    <w:rsid w:val="005F1203"/>
    <w:rsid w:val="00601A7D"/>
    <w:rsid w:val="00601E13"/>
    <w:rsid w:val="00602C5B"/>
    <w:rsid w:val="00604427"/>
    <w:rsid w:val="0060578E"/>
    <w:rsid w:val="00605DB0"/>
    <w:rsid w:val="00607045"/>
    <w:rsid w:val="0061131D"/>
    <w:rsid w:val="00613CD5"/>
    <w:rsid w:val="00616BA4"/>
    <w:rsid w:val="00636495"/>
    <w:rsid w:val="006374BC"/>
    <w:rsid w:val="00643B6B"/>
    <w:rsid w:val="0064429F"/>
    <w:rsid w:val="006468BF"/>
    <w:rsid w:val="00654FCB"/>
    <w:rsid w:val="006614BD"/>
    <w:rsid w:val="00665DC3"/>
    <w:rsid w:val="00667755"/>
    <w:rsid w:val="00671913"/>
    <w:rsid w:val="00680A05"/>
    <w:rsid w:val="00681C3A"/>
    <w:rsid w:val="00681EFA"/>
    <w:rsid w:val="006821D3"/>
    <w:rsid w:val="00684B52"/>
    <w:rsid w:val="006855C2"/>
    <w:rsid w:val="00685880"/>
    <w:rsid w:val="0068626C"/>
    <w:rsid w:val="00687C53"/>
    <w:rsid w:val="006936B8"/>
    <w:rsid w:val="00695C9E"/>
    <w:rsid w:val="006A0E7B"/>
    <w:rsid w:val="006A3769"/>
    <w:rsid w:val="006A4394"/>
    <w:rsid w:val="006B7089"/>
    <w:rsid w:val="006C1618"/>
    <w:rsid w:val="006C2FBE"/>
    <w:rsid w:val="006C47F0"/>
    <w:rsid w:val="006C676C"/>
    <w:rsid w:val="006C7B1B"/>
    <w:rsid w:val="006D0355"/>
    <w:rsid w:val="006D26C9"/>
    <w:rsid w:val="006D4950"/>
    <w:rsid w:val="006D7DC4"/>
    <w:rsid w:val="006E034C"/>
    <w:rsid w:val="006E0D75"/>
    <w:rsid w:val="006E1168"/>
    <w:rsid w:val="006E3E35"/>
    <w:rsid w:val="006E41B2"/>
    <w:rsid w:val="006E4E5F"/>
    <w:rsid w:val="006E56ED"/>
    <w:rsid w:val="006E5E1C"/>
    <w:rsid w:val="006E6FE1"/>
    <w:rsid w:val="006F5E84"/>
    <w:rsid w:val="006F7A78"/>
    <w:rsid w:val="00701612"/>
    <w:rsid w:val="00702BAA"/>
    <w:rsid w:val="007031FF"/>
    <w:rsid w:val="0071089E"/>
    <w:rsid w:val="00711CEC"/>
    <w:rsid w:val="00711FD2"/>
    <w:rsid w:val="00713869"/>
    <w:rsid w:val="007140FB"/>
    <w:rsid w:val="00714C56"/>
    <w:rsid w:val="00715001"/>
    <w:rsid w:val="007158A8"/>
    <w:rsid w:val="00715ABA"/>
    <w:rsid w:val="007160F9"/>
    <w:rsid w:val="00720705"/>
    <w:rsid w:val="0072450C"/>
    <w:rsid w:val="007252AA"/>
    <w:rsid w:val="00727E03"/>
    <w:rsid w:val="00731CE7"/>
    <w:rsid w:val="00731FB5"/>
    <w:rsid w:val="00733D8C"/>
    <w:rsid w:val="00737413"/>
    <w:rsid w:val="0074154E"/>
    <w:rsid w:val="007458AF"/>
    <w:rsid w:val="007473A2"/>
    <w:rsid w:val="00747530"/>
    <w:rsid w:val="00751433"/>
    <w:rsid w:val="00756BBF"/>
    <w:rsid w:val="007604D7"/>
    <w:rsid w:val="007620F3"/>
    <w:rsid w:val="007677EC"/>
    <w:rsid w:val="007732CE"/>
    <w:rsid w:val="007737EB"/>
    <w:rsid w:val="00775559"/>
    <w:rsid w:val="007819BF"/>
    <w:rsid w:val="00787179"/>
    <w:rsid w:val="00796954"/>
    <w:rsid w:val="007B17E3"/>
    <w:rsid w:val="007B1FD6"/>
    <w:rsid w:val="007B4BDE"/>
    <w:rsid w:val="007C121D"/>
    <w:rsid w:val="007D1419"/>
    <w:rsid w:val="007D3099"/>
    <w:rsid w:val="007D4CBD"/>
    <w:rsid w:val="007D77B9"/>
    <w:rsid w:val="007E0652"/>
    <w:rsid w:val="007E117B"/>
    <w:rsid w:val="007E1AFE"/>
    <w:rsid w:val="007E4735"/>
    <w:rsid w:val="007E753E"/>
    <w:rsid w:val="007F2EA1"/>
    <w:rsid w:val="00801856"/>
    <w:rsid w:val="0080303E"/>
    <w:rsid w:val="008034FD"/>
    <w:rsid w:val="00804BF0"/>
    <w:rsid w:val="00805765"/>
    <w:rsid w:val="00805786"/>
    <w:rsid w:val="00806D0C"/>
    <w:rsid w:val="008128A5"/>
    <w:rsid w:val="0081408D"/>
    <w:rsid w:val="00823268"/>
    <w:rsid w:val="008247EF"/>
    <w:rsid w:val="00825D74"/>
    <w:rsid w:val="0083142E"/>
    <w:rsid w:val="00833767"/>
    <w:rsid w:val="0083409A"/>
    <w:rsid w:val="0084312B"/>
    <w:rsid w:val="00843563"/>
    <w:rsid w:val="0084620C"/>
    <w:rsid w:val="00853CFA"/>
    <w:rsid w:val="00854C22"/>
    <w:rsid w:val="00860862"/>
    <w:rsid w:val="00860FFE"/>
    <w:rsid w:val="00861A3C"/>
    <w:rsid w:val="00864B3B"/>
    <w:rsid w:val="008737F1"/>
    <w:rsid w:val="008802B8"/>
    <w:rsid w:val="00883C7F"/>
    <w:rsid w:val="00884C50"/>
    <w:rsid w:val="00886C05"/>
    <w:rsid w:val="00890C5D"/>
    <w:rsid w:val="00892940"/>
    <w:rsid w:val="00896D46"/>
    <w:rsid w:val="008A03EC"/>
    <w:rsid w:val="008A054C"/>
    <w:rsid w:val="008B0366"/>
    <w:rsid w:val="008B0F49"/>
    <w:rsid w:val="008B1D59"/>
    <w:rsid w:val="008B3969"/>
    <w:rsid w:val="008C034A"/>
    <w:rsid w:val="008C3B6B"/>
    <w:rsid w:val="008D1FEE"/>
    <w:rsid w:val="008D45CD"/>
    <w:rsid w:val="008D4A9E"/>
    <w:rsid w:val="008D7908"/>
    <w:rsid w:val="008D7E48"/>
    <w:rsid w:val="008E0149"/>
    <w:rsid w:val="008E1AA3"/>
    <w:rsid w:val="008E1DB1"/>
    <w:rsid w:val="008E1E44"/>
    <w:rsid w:val="008E2E25"/>
    <w:rsid w:val="008E2FD7"/>
    <w:rsid w:val="008E375A"/>
    <w:rsid w:val="008E4DEF"/>
    <w:rsid w:val="008E4FAF"/>
    <w:rsid w:val="008E512E"/>
    <w:rsid w:val="008E7252"/>
    <w:rsid w:val="008F18C9"/>
    <w:rsid w:val="008F544E"/>
    <w:rsid w:val="008F6BE7"/>
    <w:rsid w:val="008F7DCD"/>
    <w:rsid w:val="0090083D"/>
    <w:rsid w:val="00900EE1"/>
    <w:rsid w:val="00902079"/>
    <w:rsid w:val="00902929"/>
    <w:rsid w:val="009132A8"/>
    <w:rsid w:val="009173FC"/>
    <w:rsid w:val="0092097C"/>
    <w:rsid w:val="00923D01"/>
    <w:rsid w:val="00930501"/>
    <w:rsid w:val="009308A8"/>
    <w:rsid w:val="00932128"/>
    <w:rsid w:val="00941D5F"/>
    <w:rsid w:val="00943921"/>
    <w:rsid w:val="0094770D"/>
    <w:rsid w:val="00950B91"/>
    <w:rsid w:val="00953022"/>
    <w:rsid w:val="00954EAD"/>
    <w:rsid w:val="009630E0"/>
    <w:rsid w:val="00963F1A"/>
    <w:rsid w:val="0096622A"/>
    <w:rsid w:val="00967269"/>
    <w:rsid w:val="00967816"/>
    <w:rsid w:val="00970F80"/>
    <w:rsid w:val="009764FF"/>
    <w:rsid w:val="00983D5F"/>
    <w:rsid w:val="00984415"/>
    <w:rsid w:val="00984A2C"/>
    <w:rsid w:val="00985445"/>
    <w:rsid w:val="00985878"/>
    <w:rsid w:val="009903F5"/>
    <w:rsid w:val="00991282"/>
    <w:rsid w:val="0099725C"/>
    <w:rsid w:val="009A0305"/>
    <w:rsid w:val="009A1109"/>
    <w:rsid w:val="009A1B24"/>
    <w:rsid w:val="009A33F6"/>
    <w:rsid w:val="009B2157"/>
    <w:rsid w:val="009B24A8"/>
    <w:rsid w:val="009B39D4"/>
    <w:rsid w:val="009B4E1C"/>
    <w:rsid w:val="009C22AD"/>
    <w:rsid w:val="009C3856"/>
    <w:rsid w:val="009C4C51"/>
    <w:rsid w:val="009C6EAB"/>
    <w:rsid w:val="009C772A"/>
    <w:rsid w:val="009D038C"/>
    <w:rsid w:val="009D2359"/>
    <w:rsid w:val="009D2B3B"/>
    <w:rsid w:val="009D59BE"/>
    <w:rsid w:val="009E0F23"/>
    <w:rsid w:val="009E440E"/>
    <w:rsid w:val="009E6BFF"/>
    <w:rsid w:val="009E74F1"/>
    <w:rsid w:val="009E7591"/>
    <w:rsid w:val="009E7DA0"/>
    <w:rsid w:val="009F0962"/>
    <w:rsid w:val="009F23C4"/>
    <w:rsid w:val="009F2B6F"/>
    <w:rsid w:val="00A03A91"/>
    <w:rsid w:val="00A17537"/>
    <w:rsid w:val="00A20A94"/>
    <w:rsid w:val="00A20EA7"/>
    <w:rsid w:val="00A23705"/>
    <w:rsid w:val="00A23FB9"/>
    <w:rsid w:val="00A241A2"/>
    <w:rsid w:val="00A249B9"/>
    <w:rsid w:val="00A259A1"/>
    <w:rsid w:val="00A3084E"/>
    <w:rsid w:val="00A36318"/>
    <w:rsid w:val="00A41717"/>
    <w:rsid w:val="00A43ADC"/>
    <w:rsid w:val="00A46D14"/>
    <w:rsid w:val="00A47EF2"/>
    <w:rsid w:val="00A56F9D"/>
    <w:rsid w:val="00A57443"/>
    <w:rsid w:val="00A801A4"/>
    <w:rsid w:val="00A81EE2"/>
    <w:rsid w:val="00A81FEF"/>
    <w:rsid w:val="00A83828"/>
    <w:rsid w:val="00A850B6"/>
    <w:rsid w:val="00A87A07"/>
    <w:rsid w:val="00A91227"/>
    <w:rsid w:val="00A91B9F"/>
    <w:rsid w:val="00A95727"/>
    <w:rsid w:val="00A961DE"/>
    <w:rsid w:val="00AA1442"/>
    <w:rsid w:val="00AA1BEE"/>
    <w:rsid w:val="00AA2F33"/>
    <w:rsid w:val="00AA4994"/>
    <w:rsid w:val="00AB0DDD"/>
    <w:rsid w:val="00AC5151"/>
    <w:rsid w:val="00AD5255"/>
    <w:rsid w:val="00AD5C9E"/>
    <w:rsid w:val="00AD6A96"/>
    <w:rsid w:val="00AE0BC9"/>
    <w:rsid w:val="00AE4CD4"/>
    <w:rsid w:val="00AF11C0"/>
    <w:rsid w:val="00AF5464"/>
    <w:rsid w:val="00B00847"/>
    <w:rsid w:val="00B01A51"/>
    <w:rsid w:val="00B02FB1"/>
    <w:rsid w:val="00B049FD"/>
    <w:rsid w:val="00B05CAB"/>
    <w:rsid w:val="00B06BC8"/>
    <w:rsid w:val="00B103D0"/>
    <w:rsid w:val="00B10B78"/>
    <w:rsid w:val="00B1276F"/>
    <w:rsid w:val="00B17460"/>
    <w:rsid w:val="00B21F3F"/>
    <w:rsid w:val="00B24B81"/>
    <w:rsid w:val="00B30FA4"/>
    <w:rsid w:val="00B3410D"/>
    <w:rsid w:val="00B41927"/>
    <w:rsid w:val="00B436EA"/>
    <w:rsid w:val="00B4492B"/>
    <w:rsid w:val="00B456B0"/>
    <w:rsid w:val="00B461B8"/>
    <w:rsid w:val="00B470CE"/>
    <w:rsid w:val="00B47393"/>
    <w:rsid w:val="00B5365C"/>
    <w:rsid w:val="00B56962"/>
    <w:rsid w:val="00B56A0A"/>
    <w:rsid w:val="00B6008A"/>
    <w:rsid w:val="00B62265"/>
    <w:rsid w:val="00B64875"/>
    <w:rsid w:val="00B67A4E"/>
    <w:rsid w:val="00B715C3"/>
    <w:rsid w:val="00B724D7"/>
    <w:rsid w:val="00B778B1"/>
    <w:rsid w:val="00B778C7"/>
    <w:rsid w:val="00B8353C"/>
    <w:rsid w:val="00B84FA1"/>
    <w:rsid w:val="00B87FCE"/>
    <w:rsid w:val="00B9085C"/>
    <w:rsid w:val="00B934CA"/>
    <w:rsid w:val="00B93A86"/>
    <w:rsid w:val="00B94AC2"/>
    <w:rsid w:val="00B9516B"/>
    <w:rsid w:val="00B95EC5"/>
    <w:rsid w:val="00BA47CF"/>
    <w:rsid w:val="00BB17D5"/>
    <w:rsid w:val="00BB54E6"/>
    <w:rsid w:val="00BB6A5F"/>
    <w:rsid w:val="00BC1548"/>
    <w:rsid w:val="00BC6032"/>
    <w:rsid w:val="00BD418A"/>
    <w:rsid w:val="00BD495C"/>
    <w:rsid w:val="00BD53AC"/>
    <w:rsid w:val="00BE0430"/>
    <w:rsid w:val="00BE151D"/>
    <w:rsid w:val="00BE4EEB"/>
    <w:rsid w:val="00BE54B0"/>
    <w:rsid w:val="00BF4482"/>
    <w:rsid w:val="00BF6413"/>
    <w:rsid w:val="00BF6C3E"/>
    <w:rsid w:val="00BF7D52"/>
    <w:rsid w:val="00C04474"/>
    <w:rsid w:val="00C04E18"/>
    <w:rsid w:val="00C15AC3"/>
    <w:rsid w:val="00C15C82"/>
    <w:rsid w:val="00C20648"/>
    <w:rsid w:val="00C237AD"/>
    <w:rsid w:val="00C24285"/>
    <w:rsid w:val="00C2463E"/>
    <w:rsid w:val="00C26E8F"/>
    <w:rsid w:val="00C3019D"/>
    <w:rsid w:val="00C307F9"/>
    <w:rsid w:val="00C30C66"/>
    <w:rsid w:val="00C3735F"/>
    <w:rsid w:val="00C42866"/>
    <w:rsid w:val="00C46611"/>
    <w:rsid w:val="00C46ED1"/>
    <w:rsid w:val="00C50D82"/>
    <w:rsid w:val="00C515A7"/>
    <w:rsid w:val="00C53AB5"/>
    <w:rsid w:val="00C559CC"/>
    <w:rsid w:val="00C63E9E"/>
    <w:rsid w:val="00C64041"/>
    <w:rsid w:val="00C6666A"/>
    <w:rsid w:val="00C67B59"/>
    <w:rsid w:val="00C70E26"/>
    <w:rsid w:val="00C73B90"/>
    <w:rsid w:val="00C81DE3"/>
    <w:rsid w:val="00C83817"/>
    <w:rsid w:val="00C90F8A"/>
    <w:rsid w:val="00C95BBB"/>
    <w:rsid w:val="00C95E37"/>
    <w:rsid w:val="00C9702D"/>
    <w:rsid w:val="00CA1662"/>
    <w:rsid w:val="00CA4090"/>
    <w:rsid w:val="00CA6A6E"/>
    <w:rsid w:val="00CB0C98"/>
    <w:rsid w:val="00CB1DC3"/>
    <w:rsid w:val="00CB1DF7"/>
    <w:rsid w:val="00CB69B1"/>
    <w:rsid w:val="00CB75F1"/>
    <w:rsid w:val="00CC1D3A"/>
    <w:rsid w:val="00CC300A"/>
    <w:rsid w:val="00CC444D"/>
    <w:rsid w:val="00CC4881"/>
    <w:rsid w:val="00CC52A3"/>
    <w:rsid w:val="00CC5B2C"/>
    <w:rsid w:val="00CD045C"/>
    <w:rsid w:val="00CD050A"/>
    <w:rsid w:val="00CD0B3D"/>
    <w:rsid w:val="00CD22CC"/>
    <w:rsid w:val="00CD591C"/>
    <w:rsid w:val="00CD6814"/>
    <w:rsid w:val="00CD71AD"/>
    <w:rsid w:val="00CE3B26"/>
    <w:rsid w:val="00CE45C9"/>
    <w:rsid w:val="00CE4BC4"/>
    <w:rsid w:val="00CE5C6D"/>
    <w:rsid w:val="00CF0D32"/>
    <w:rsid w:val="00CF5804"/>
    <w:rsid w:val="00CF5925"/>
    <w:rsid w:val="00CF6E58"/>
    <w:rsid w:val="00D00087"/>
    <w:rsid w:val="00D01E2A"/>
    <w:rsid w:val="00D01E65"/>
    <w:rsid w:val="00D021A4"/>
    <w:rsid w:val="00D048A7"/>
    <w:rsid w:val="00D071CE"/>
    <w:rsid w:val="00D17975"/>
    <w:rsid w:val="00D20D44"/>
    <w:rsid w:val="00D20F17"/>
    <w:rsid w:val="00D218CB"/>
    <w:rsid w:val="00D2274A"/>
    <w:rsid w:val="00D22A66"/>
    <w:rsid w:val="00D238D3"/>
    <w:rsid w:val="00D23D2C"/>
    <w:rsid w:val="00D3254E"/>
    <w:rsid w:val="00D4428F"/>
    <w:rsid w:val="00D46720"/>
    <w:rsid w:val="00D50AEA"/>
    <w:rsid w:val="00D50E34"/>
    <w:rsid w:val="00D5331A"/>
    <w:rsid w:val="00D55247"/>
    <w:rsid w:val="00D57F71"/>
    <w:rsid w:val="00D64B17"/>
    <w:rsid w:val="00D713D2"/>
    <w:rsid w:val="00D746F4"/>
    <w:rsid w:val="00D74FE1"/>
    <w:rsid w:val="00D7610F"/>
    <w:rsid w:val="00D911C2"/>
    <w:rsid w:val="00D91F67"/>
    <w:rsid w:val="00D97CEB"/>
    <w:rsid w:val="00D97D8F"/>
    <w:rsid w:val="00DA0D4F"/>
    <w:rsid w:val="00DA2A20"/>
    <w:rsid w:val="00DA5494"/>
    <w:rsid w:val="00DA7B5E"/>
    <w:rsid w:val="00DC04C3"/>
    <w:rsid w:val="00DD0DAB"/>
    <w:rsid w:val="00DD5390"/>
    <w:rsid w:val="00DE0B72"/>
    <w:rsid w:val="00DE145E"/>
    <w:rsid w:val="00DE2EE0"/>
    <w:rsid w:val="00DE313E"/>
    <w:rsid w:val="00DE356E"/>
    <w:rsid w:val="00DF0221"/>
    <w:rsid w:val="00DF0CBE"/>
    <w:rsid w:val="00DF4B10"/>
    <w:rsid w:val="00DF53C0"/>
    <w:rsid w:val="00DF6FB8"/>
    <w:rsid w:val="00E03469"/>
    <w:rsid w:val="00E04286"/>
    <w:rsid w:val="00E04707"/>
    <w:rsid w:val="00E05EEB"/>
    <w:rsid w:val="00E06A0C"/>
    <w:rsid w:val="00E10416"/>
    <w:rsid w:val="00E16E68"/>
    <w:rsid w:val="00E22E2C"/>
    <w:rsid w:val="00E235A2"/>
    <w:rsid w:val="00E24788"/>
    <w:rsid w:val="00E25176"/>
    <w:rsid w:val="00E25FB2"/>
    <w:rsid w:val="00E33540"/>
    <w:rsid w:val="00E34901"/>
    <w:rsid w:val="00E34ABB"/>
    <w:rsid w:val="00E34F9A"/>
    <w:rsid w:val="00E40B5F"/>
    <w:rsid w:val="00E47F13"/>
    <w:rsid w:val="00E525F7"/>
    <w:rsid w:val="00E529C6"/>
    <w:rsid w:val="00E62441"/>
    <w:rsid w:val="00E716DA"/>
    <w:rsid w:val="00E75E74"/>
    <w:rsid w:val="00E766A2"/>
    <w:rsid w:val="00E81277"/>
    <w:rsid w:val="00E844FC"/>
    <w:rsid w:val="00E853F4"/>
    <w:rsid w:val="00E853F9"/>
    <w:rsid w:val="00E90FBA"/>
    <w:rsid w:val="00E9255F"/>
    <w:rsid w:val="00E95384"/>
    <w:rsid w:val="00E96CFF"/>
    <w:rsid w:val="00EA01F1"/>
    <w:rsid w:val="00EA0CBF"/>
    <w:rsid w:val="00EA4361"/>
    <w:rsid w:val="00EA53B2"/>
    <w:rsid w:val="00EA7571"/>
    <w:rsid w:val="00EB0C58"/>
    <w:rsid w:val="00EB2BAD"/>
    <w:rsid w:val="00EB33DD"/>
    <w:rsid w:val="00EB5289"/>
    <w:rsid w:val="00EB649B"/>
    <w:rsid w:val="00EB7599"/>
    <w:rsid w:val="00EC076E"/>
    <w:rsid w:val="00EC2459"/>
    <w:rsid w:val="00EC3945"/>
    <w:rsid w:val="00EC48CD"/>
    <w:rsid w:val="00EC54B5"/>
    <w:rsid w:val="00ED3674"/>
    <w:rsid w:val="00EE0B1B"/>
    <w:rsid w:val="00EE0E1F"/>
    <w:rsid w:val="00EE2BDA"/>
    <w:rsid w:val="00EE3527"/>
    <w:rsid w:val="00EE4F93"/>
    <w:rsid w:val="00EE70DE"/>
    <w:rsid w:val="00EE7493"/>
    <w:rsid w:val="00EF0308"/>
    <w:rsid w:val="00EF2872"/>
    <w:rsid w:val="00EF2DEF"/>
    <w:rsid w:val="00EF31BF"/>
    <w:rsid w:val="00F017A8"/>
    <w:rsid w:val="00F11337"/>
    <w:rsid w:val="00F12244"/>
    <w:rsid w:val="00F12AD5"/>
    <w:rsid w:val="00F175F1"/>
    <w:rsid w:val="00F21C5C"/>
    <w:rsid w:val="00F27A15"/>
    <w:rsid w:val="00F305C4"/>
    <w:rsid w:val="00F353E2"/>
    <w:rsid w:val="00F40EB1"/>
    <w:rsid w:val="00F4433C"/>
    <w:rsid w:val="00F4701B"/>
    <w:rsid w:val="00F4736B"/>
    <w:rsid w:val="00F475CF"/>
    <w:rsid w:val="00F50244"/>
    <w:rsid w:val="00F534E9"/>
    <w:rsid w:val="00F57556"/>
    <w:rsid w:val="00F60DAB"/>
    <w:rsid w:val="00F63EE0"/>
    <w:rsid w:val="00F64EBF"/>
    <w:rsid w:val="00F67CA3"/>
    <w:rsid w:val="00F67CE7"/>
    <w:rsid w:val="00F76FA1"/>
    <w:rsid w:val="00F81A70"/>
    <w:rsid w:val="00F926AD"/>
    <w:rsid w:val="00F9633F"/>
    <w:rsid w:val="00F97B1B"/>
    <w:rsid w:val="00FA0535"/>
    <w:rsid w:val="00FA0A6F"/>
    <w:rsid w:val="00FA1DE4"/>
    <w:rsid w:val="00FB052A"/>
    <w:rsid w:val="00FB40AB"/>
    <w:rsid w:val="00FB4DE5"/>
    <w:rsid w:val="00FC6AAB"/>
    <w:rsid w:val="00FD0559"/>
    <w:rsid w:val="00FD4084"/>
    <w:rsid w:val="00FE0C9E"/>
    <w:rsid w:val="00FE449B"/>
    <w:rsid w:val="00FE5CA9"/>
    <w:rsid w:val="00FE7516"/>
    <w:rsid w:val="00FF63D8"/>
    <w:rsid w:val="00FF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BAA4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8ED"/>
    <w:pPr>
      <w:spacing w:before="120" w:after="120"/>
    </w:pPr>
    <w:rPr>
      <w:rFonts w:ascii="Arial" w:hAnsi="Arial"/>
      <w:color w:val="40474F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7CF"/>
    <w:pPr>
      <w:keepNext/>
      <w:keepLines/>
      <w:outlineLvl w:val="0"/>
    </w:pPr>
    <w:rPr>
      <w:rFonts w:eastAsia="MS Gothic"/>
      <w:b/>
      <w:color w:val="004B8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7CF"/>
    <w:pPr>
      <w:keepNext/>
      <w:keepLines/>
      <w:spacing w:before="60"/>
      <w:outlineLvl w:val="1"/>
    </w:pPr>
    <w:rPr>
      <w:rFonts w:eastAsia="MS Gothic"/>
      <w:b/>
      <w:color w:val="BE2F36"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C6619"/>
    <w:pPr>
      <w:spacing w:before="120"/>
      <w:outlineLvl w:val="2"/>
    </w:pPr>
    <w:rPr>
      <w:b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9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95B"/>
  </w:style>
  <w:style w:type="paragraph" w:styleId="Footer">
    <w:name w:val="footer"/>
    <w:basedOn w:val="Normal"/>
    <w:link w:val="FooterChar"/>
    <w:uiPriority w:val="99"/>
    <w:unhideWhenUsed/>
    <w:rsid w:val="001859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95B"/>
  </w:style>
  <w:style w:type="table" w:styleId="TableGrid">
    <w:name w:val="Table Grid"/>
    <w:basedOn w:val="TableNormal"/>
    <w:uiPriority w:val="39"/>
    <w:rsid w:val="00F50244"/>
    <w:rPr>
      <w:rFonts w:ascii="Arial" w:hAnsi="Arial"/>
    </w:rPr>
    <w:tblPr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</w:tblBorders>
    </w:tblPr>
    <w:tcPr>
      <w:shd w:val="clear" w:color="auto" w:fill="E1E1E2"/>
      <w:vAlign w:val="center"/>
    </w:tcPr>
    <w:tblStylePr w:type="firstRow">
      <w:rPr>
        <w:rFonts w:ascii="Arial" w:hAnsi="Arial"/>
        <w:b/>
        <w:sz w:val="20"/>
      </w:rPr>
      <w:tblPr/>
      <w:tcPr>
        <w:shd w:val="clear" w:color="auto" w:fill="004B85"/>
      </w:tcPr>
    </w:tblStylePr>
  </w:style>
  <w:style w:type="paragraph" w:styleId="Title">
    <w:name w:val="Title"/>
    <w:basedOn w:val="Normal"/>
    <w:next w:val="Normal"/>
    <w:link w:val="TitleChar"/>
    <w:uiPriority w:val="10"/>
    <w:rsid w:val="00413FB4"/>
    <w:pPr>
      <w:contextualSpacing/>
    </w:pPr>
    <w:rPr>
      <w:rFonts w:eastAsia="MS Gothic"/>
      <w:b/>
      <w:bCs/>
      <w:spacing w:val="-10"/>
      <w:kern w:val="28"/>
      <w:sz w:val="72"/>
      <w:szCs w:val="56"/>
    </w:rPr>
  </w:style>
  <w:style w:type="character" w:customStyle="1" w:styleId="TitleChar">
    <w:name w:val="Title Char"/>
    <w:link w:val="Title"/>
    <w:uiPriority w:val="10"/>
    <w:rsid w:val="00413FB4"/>
    <w:rPr>
      <w:rFonts w:ascii="Arial" w:eastAsia="MS Gothic" w:hAnsi="Arial" w:cs="Times New Roman"/>
      <w:b/>
      <w:bCs/>
      <w:color w:val="40474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8B0366"/>
    <w:pPr>
      <w:numPr>
        <w:ilvl w:val="1"/>
      </w:numPr>
      <w:spacing w:before="0"/>
    </w:pPr>
    <w:rPr>
      <w:rFonts w:eastAsia="MS Mincho"/>
      <w:b/>
      <w:spacing w:val="15"/>
      <w:sz w:val="40"/>
      <w:szCs w:val="22"/>
    </w:rPr>
  </w:style>
  <w:style w:type="character" w:customStyle="1" w:styleId="SubtitleChar">
    <w:name w:val="Subtitle Char"/>
    <w:link w:val="Subtitle"/>
    <w:uiPriority w:val="11"/>
    <w:rsid w:val="008B0366"/>
    <w:rPr>
      <w:rFonts w:ascii="Arial" w:eastAsia="MS Mincho" w:hAnsi="Arial"/>
      <w:b/>
      <w:color w:val="40474F"/>
      <w:spacing w:val="15"/>
      <w:sz w:val="40"/>
      <w:szCs w:val="22"/>
    </w:rPr>
  </w:style>
  <w:style w:type="character" w:styleId="BookTitle">
    <w:name w:val="Book Title"/>
    <w:aliases w:val="ECU Header"/>
    <w:uiPriority w:val="33"/>
    <w:rsid w:val="00B778C7"/>
    <w:rPr>
      <w:rFonts w:ascii="Arial" w:hAnsi="Arial"/>
      <w:b/>
      <w:bCs/>
      <w:i w:val="0"/>
      <w:iCs w:val="0"/>
      <w:color w:val="FFFFFF"/>
      <w:spacing w:val="5"/>
      <w:sz w:val="28"/>
    </w:rPr>
  </w:style>
  <w:style w:type="character" w:styleId="SubtleReference">
    <w:name w:val="Subtle Reference"/>
    <w:aliases w:val="School or centre name"/>
    <w:uiPriority w:val="31"/>
    <w:rsid w:val="00AD6A96"/>
    <w:rPr>
      <w:rFonts w:ascii="Arial" w:hAnsi="Arial"/>
      <w:caps w:val="0"/>
      <w:smallCaps w:val="0"/>
      <w:strike w:val="0"/>
      <w:dstrike w:val="0"/>
      <w:vanish w:val="0"/>
      <w:color w:val="FFFFFF"/>
      <w:sz w:val="22"/>
      <w:vertAlign w:val="baseline"/>
    </w:rPr>
  </w:style>
  <w:style w:type="character" w:styleId="IntenseReference">
    <w:name w:val="Intense Reference"/>
    <w:aliases w:val="Footer text"/>
    <w:autoRedefine/>
    <w:uiPriority w:val="32"/>
    <w:rsid w:val="00AE0BC9"/>
    <w:rPr>
      <w:bCs/>
      <w:color w:val="697481"/>
    </w:rPr>
  </w:style>
  <w:style w:type="character" w:styleId="Hyperlink">
    <w:name w:val="Hyperlink"/>
    <w:uiPriority w:val="99"/>
    <w:unhideWhenUsed/>
    <w:rsid w:val="00AE0BC9"/>
    <w:rPr>
      <w:color w:val="004B85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E1AFE"/>
  </w:style>
  <w:style w:type="character" w:customStyle="1" w:styleId="Heading1Char">
    <w:name w:val="Heading 1 Char"/>
    <w:link w:val="Heading1"/>
    <w:uiPriority w:val="9"/>
    <w:rsid w:val="00BA47CF"/>
    <w:rPr>
      <w:rFonts w:ascii="Arial" w:eastAsia="MS Gothic" w:hAnsi="Arial" w:cs="Times New Roman"/>
      <w:b/>
      <w:color w:val="004B85"/>
      <w:sz w:val="32"/>
      <w:szCs w:val="32"/>
    </w:rPr>
  </w:style>
  <w:style w:type="character" w:customStyle="1" w:styleId="Heading2Char">
    <w:name w:val="Heading 2 Char"/>
    <w:link w:val="Heading2"/>
    <w:uiPriority w:val="9"/>
    <w:rsid w:val="00BA47CF"/>
    <w:rPr>
      <w:rFonts w:ascii="Arial" w:eastAsia="MS Gothic" w:hAnsi="Arial" w:cs="Times New Roman"/>
      <w:b/>
      <w:color w:val="BE2F36"/>
      <w:sz w:val="22"/>
      <w:szCs w:val="26"/>
    </w:rPr>
  </w:style>
  <w:style w:type="character" w:customStyle="1" w:styleId="Heading3Char">
    <w:name w:val="Heading 3 Char"/>
    <w:link w:val="Heading3"/>
    <w:uiPriority w:val="9"/>
    <w:rsid w:val="000C6619"/>
    <w:rPr>
      <w:rFonts w:ascii="Arial" w:eastAsia="MS Gothic" w:hAnsi="Arial" w:cs="Times New Roman"/>
      <w:color w:val="BE2F36"/>
      <w:sz w:val="20"/>
      <w:szCs w:val="26"/>
    </w:rPr>
  </w:style>
  <w:style w:type="paragraph" w:styleId="ListParagraph">
    <w:name w:val="List Paragraph"/>
    <w:basedOn w:val="Normal"/>
    <w:uiPriority w:val="34"/>
    <w:qFormat/>
    <w:rsid w:val="00BA47CF"/>
    <w:pPr>
      <w:ind w:left="720"/>
      <w:contextualSpacing/>
    </w:pPr>
  </w:style>
  <w:style w:type="paragraph" w:customStyle="1" w:styleId="NumberedList">
    <w:name w:val="Numbered List"/>
    <w:basedOn w:val="ListParagraph"/>
    <w:qFormat/>
    <w:rsid w:val="000C6619"/>
    <w:pPr>
      <w:numPr>
        <w:numId w:val="1"/>
      </w:numPr>
      <w:contextualSpacing w:val="0"/>
    </w:pPr>
  </w:style>
  <w:style w:type="paragraph" w:customStyle="1" w:styleId="BulletList">
    <w:name w:val="Bullet List"/>
    <w:basedOn w:val="NumberedList"/>
    <w:qFormat/>
    <w:rsid w:val="000C6619"/>
    <w:pPr>
      <w:numPr>
        <w:numId w:val="2"/>
      </w:numPr>
    </w:pPr>
  </w:style>
  <w:style w:type="paragraph" w:styleId="NoSpacing">
    <w:name w:val="No Spacing"/>
    <w:uiPriority w:val="1"/>
    <w:qFormat/>
    <w:rsid w:val="005908ED"/>
    <w:rPr>
      <w:rFonts w:ascii="Arial" w:hAnsi="Arial"/>
      <w:color w:val="40474F"/>
      <w:szCs w:val="22"/>
      <w:lang w:eastAsia="en-US"/>
    </w:rPr>
  </w:style>
  <w:style w:type="table" w:styleId="GridTable5Dark-Accent5">
    <w:name w:val="Grid Table 5 Dark Accent 5"/>
    <w:basedOn w:val="TableNormal"/>
    <w:uiPriority w:val="50"/>
    <w:rsid w:val="005908E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B3DDF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4B8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4B8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4B8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4B85"/>
      </w:tcPr>
    </w:tblStylePr>
    <w:tblStylePr w:type="band1Vert">
      <w:tblPr/>
      <w:tcPr>
        <w:shd w:val="clear" w:color="auto" w:fill="68BCFF"/>
      </w:tcPr>
    </w:tblStylePr>
    <w:tblStylePr w:type="band1Horz">
      <w:tblPr/>
      <w:tcPr>
        <w:shd w:val="clear" w:color="auto" w:fill="68BCFF"/>
      </w:tcPr>
    </w:tblStylePr>
  </w:style>
  <w:style w:type="table" w:styleId="ListTable4-Accent1">
    <w:name w:val="List Table 4 Accent 1"/>
    <w:basedOn w:val="TableNormal"/>
    <w:uiPriority w:val="49"/>
    <w:rsid w:val="005908ED"/>
    <w:tblPr>
      <w:tblStyleRowBandSize w:val="1"/>
      <w:tblStyleColBandSize w:val="1"/>
      <w:tblBorders>
        <w:top w:val="single" w:sz="4" w:space="0" w:color="1C9BFF"/>
        <w:left w:val="single" w:sz="4" w:space="0" w:color="1C9BFF"/>
        <w:bottom w:val="single" w:sz="4" w:space="0" w:color="1C9BFF"/>
        <w:right w:val="single" w:sz="4" w:space="0" w:color="1C9BFF"/>
        <w:insideH w:val="single" w:sz="4" w:space="0" w:color="1C9B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4B85"/>
          <w:left w:val="single" w:sz="4" w:space="0" w:color="004B85"/>
          <w:bottom w:val="single" w:sz="4" w:space="0" w:color="004B85"/>
          <w:right w:val="single" w:sz="4" w:space="0" w:color="004B85"/>
          <w:insideH w:val="nil"/>
        </w:tcBorders>
        <w:shd w:val="clear" w:color="auto" w:fill="004B85"/>
      </w:tcPr>
    </w:tblStylePr>
    <w:tblStylePr w:type="lastRow">
      <w:rPr>
        <w:b/>
        <w:bCs/>
      </w:rPr>
      <w:tblPr/>
      <w:tcPr>
        <w:tcBorders>
          <w:top w:val="double" w:sz="4" w:space="0" w:color="1C9BF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/>
      </w:tcPr>
    </w:tblStylePr>
    <w:tblStylePr w:type="band1Horz">
      <w:tblPr/>
      <w:tcPr>
        <w:shd w:val="clear" w:color="auto" w:fill="B3DDF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1131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1131D"/>
    <w:rPr>
      <w:rFonts w:ascii="Segoe UI" w:hAnsi="Segoe UI" w:cs="Segoe UI"/>
      <w:color w:val="40474F"/>
      <w:sz w:val="18"/>
      <w:szCs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D6814"/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CD6814"/>
    <w:rPr>
      <w:rFonts w:ascii="Arial" w:hAnsi="Arial"/>
      <w:color w:val="40474F"/>
      <w:lang w:eastAsia="en-US"/>
    </w:rPr>
  </w:style>
  <w:style w:type="character" w:styleId="FootnoteReference">
    <w:name w:val="footnote reference"/>
    <w:uiPriority w:val="99"/>
    <w:semiHidden/>
    <w:unhideWhenUsed/>
    <w:rsid w:val="00CD6814"/>
    <w:rPr>
      <w:vertAlign w:val="superscript"/>
    </w:rPr>
  </w:style>
  <w:style w:type="table" w:styleId="TableGridLight">
    <w:name w:val="Grid Table Light"/>
    <w:basedOn w:val="TableNormal"/>
    <w:uiPriority w:val="40"/>
    <w:rsid w:val="00B24B8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CommentReference">
    <w:name w:val="annotation reference"/>
    <w:uiPriority w:val="99"/>
    <w:semiHidden/>
    <w:unhideWhenUsed/>
    <w:rsid w:val="00FF67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67E0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FF67E0"/>
    <w:rPr>
      <w:rFonts w:ascii="Arial" w:hAnsi="Arial"/>
      <w:color w:val="40474F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7E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67E0"/>
    <w:rPr>
      <w:rFonts w:ascii="Arial" w:hAnsi="Arial"/>
      <w:b/>
      <w:bCs/>
      <w:color w:val="40474F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462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4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vcr@ecu.edu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ottman\AppData\Local\Temp\ECU-Memorandum-template-colour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78cd0e0b-5355-4973-b934-ab32a1f14680" xsi:nil="true"/>
    <Members xmlns="78cd0e0b-5355-4973-b934-ab32a1f14680">
      <UserInfo>
        <DisplayName/>
        <AccountId xsi:nil="true"/>
        <AccountType/>
      </UserInfo>
    </Members>
    <FolderType xmlns="78cd0e0b-5355-4973-b934-ab32a1f14680" xsi:nil="true"/>
    <IsNotebookLocked xmlns="78cd0e0b-5355-4973-b934-ab32a1f14680" xsi:nil="true"/>
    <Invited_Members xmlns="78cd0e0b-5355-4973-b934-ab32a1f14680" xsi:nil="true"/>
    <Member_Groups xmlns="78cd0e0b-5355-4973-b934-ab32a1f14680">
      <UserInfo>
        <DisplayName/>
        <AccountId xsi:nil="true"/>
        <AccountType/>
      </UserInfo>
    </Member_Groups>
    <CultureName xmlns="78cd0e0b-5355-4973-b934-ab32a1f14680" xsi:nil="true"/>
    <Owner xmlns="78cd0e0b-5355-4973-b934-ab32a1f14680">
      <UserInfo>
        <DisplayName/>
        <AccountId xsi:nil="true"/>
        <AccountType/>
      </UserInfo>
    </Owner>
    <Leaders xmlns="78cd0e0b-5355-4973-b934-ab32a1f14680">
      <UserInfo>
        <DisplayName/>
        <AccountId xsi:nil="true"/>
        <AccountType/>
      </UserInfo>
    </Leaders>
    <lcf76f155ced4ddcb4097134ff3c332f xmlns="78cd0e0b-5355-4973-b934-ab32a1f14680">
      <Terms xmlns="http://schemas.microsoft.com/office/infopath/2007/PartnerControls"/>
    </lcf76f155ced4ddcb4097134ff3c332f>
    <NotebookType xmlns="78cd0e0b-5355-4973-b934-ab32a1f14680" xsi:nil="true"/>
    <LMS_Mappings xmlns="78cd0e0b-5355-4973-b934-ab32a1f14680" xsi:nil="true"/>
    <TaxCatchAll xmlns="763a2d85-f048-4160-9b33-64c03c986dba"/>
    <DefaultSectionNames xmlns="78cd0e0b-5355-4973-b934-ab32a1f14680" xsi:nil="true"/>
    <Is_Collaboration_Space_Locked xmlns="78cd0e0b-5355-4973-b934-ab32a1f14680" xsi:nil="true"/>
    <Has_Leaders_Only_SectionGroup xmlns="78cd0e0b-5355-4973-b934-ab32a1f14680" xsi:nil="true"/>
    <Invited_Leaders xmlns="78cd0e0b-5355-4973-b934-ab32a1f14680" xsi:nil="true"/>
    <Math_Settings xmlns="78cd0e0b-5355-4973-b934-ab32a1f14680" xsi:nil="true"/>
    <Self_Registration_Enabled xmlns="78cd0e0b-5355-4973-b934-ab32a1f14680" xsi:nil="true"/>
    <Distribution_Groups xmlns="78cd0e0b-5355-4973-b934-ab32a1f14680" xsi:nil="true"/>
    <AppVersion xmlns="78cd0e0b-5355-4973-b934-ab32a1f14680" xsi:nil="true"/>
    <TeamsChannelId xmlns="78cd0e0b-5355-4973-b934-ab32a1f1468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271810188FD34C8107E17D1BA16FC4" ma:contentTypeVersion="36" ma:contentTypeDescription="Create a new document." ma:contentTypeScope="" ma:versionID="1b8663d25d83a576ad94e22a72d18182">
  <xsd:schema xmlns:xsd="http://www.w3.org/2001/XMLSchema" xmlns:xs="http://www.w3.org/2001/XMLSchema" xmlns:p="http://schemas.microsoft.com/office/2006/metadata/properties" xmlns:ns2="78cd0e0b-5355-4973-b934-ab32a1f14680" xmlns:ns3="763a2d85-f048-4160-9b33-64c03c986dba" targetNamespace="http://schemas.microsoft.com/office/2006/metadata/properties" ma:root="true" ma:fieldsID="2a1cb516c1a5b1317a511df0aa864c17" ns2:_="" ns3:_="">
    <xsd:import namespace="78cd0e0b-5355-4973-b934-ab32a1f14680"/>
    <xsd:import namespace="763a2d85-f048-4160-9b33-64c03c986dba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d0e0b-5355-4973-b934-ab32a1f14680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  <xsd:element name="MediaLengthInSeconds" ma:index="3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1" nillable="true" ma:taxonomy="true" ma:internalName="lcf76f155ced4ddcb4097134ff3c332f" ma:taxonomyFieldName="MediaServiceImageTags" ma:displayName="Image Tags" ma:readOnly="false" ma:fieldId="{5cf76f15-5ced-4ddc-b409-7134ff3c332f}" ma:taxonomyMulti="true" ma:sspId="e6d2f554-d03b-4809-9b7d-234c481439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a2d85-f048-4160-9b33-64c03c986dba" elementFormDefault="qualified">
    <xsd:import namespace="http://schemas.microsoft.com/office/2006/documentManagement/types"/>
    <xsd:import namespace="http://schemas.microsoft.com/office/infopath/2007/PartnerControls"/>
    <xsd:element name="SharedWithUsers" ma:index="3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2" nillable="true" ma:displayName="Taxonomy Catch All Column" ma:hidden="true" ma:list="{54008cef-d019-4117-92f1-c3bfba18ba18}" ma:internalName="TaxCatchAll" ma:showField="CatchAllData" ma:web="763a2d85-f048-4160-9b33-64c03c986d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699B1F38-8896-42BA-AF4A-0C25C1B18899}">
  <ds:schemaRefs>
    <ds:schemaRef ds:uri="http://schemas.microsoft.com/office/2006/metadata/properties"/>
    <ds:schemaRef ds:uri="http://schemas.microsoft.com/office/infopath/2007/PartnerControls"/>
    <ds:schemaRef ds:uri="78cd0e0b-5355-4973-b934-ab32a1f14680"/>
    <ds:schemaRef ds:uri="763a2d85-f048-4160-9b33-64c03c986dba"/>
  </ds:schemaRefs>
</ds:datastoreItem>
</file>

<file path=customXml/itemProps2.xml><?xml version="1.0" encoding="utf-8"?>
<ds:datastoreItem xmlns:ds="http://schemas.openxmlformats.org/officeDocument/2006/customXml" ds:itemID="{8AA39E74-040C-4FD3-BA8E-5B3E173D23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cd0e0b-5355-4973-b934-ab32a1f14680"/>
    <ds:schemaRef ds:uri="763a2d85-f048-4160-9b33-64c03c986d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9E8FB2-AB5E-4E8B-BA46-0E259DF9F9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87DEC7-8049-4AED-9539-363853066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ECU-Memorandum-template-colour-1</Template>
  <TotalTime>0</TotalTime>
  <Pages>3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2022-10-20T06:52:00Z</dcterms:created>
  <dcterms:modified xsi:type="dcterms:W3CDTF">2022-10-20T07:36:00Z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0x0101006E271810188FD34C8107E17D1BA16FC4</vt:lpwstr>
  </property>
</Properties>
</file>