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BBC8" w14:textId="745C66BF" w:rsidR="00791AD1" w:rsidRPr="0017648E" w:rsidRDefault="00791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48E">
        <w:rPr>
          <w:rFonts w:ascii="Times New Roman" w:hAnsi="Times New Roman" w:cs="Times New Roman"/>
          <w:b/>
          <w:bCs/>
          <w:sz w:val="24"/>
          <w:szCs w:val="24"/>
        </w:rPr>
        <w:t>E12. CV</w:t>
      </w:r>
    </w:p>
    <w:p w14:paraId="520FEA1F" w14:textId="77777777" w:rsidR="00791AD1" w:rsidRDefault="00791AD1">
      <w:pPr>
        <w:rPr>
          <w:rFonts w:ascii="Times New Roman" w:hAnsi="Times New Roman" w:cs="Times New Roman"/>
          <w:sz w:val="24"/>
          <w:szCs w:val="24"/>
        </w:rPr>
      </w:pPr>
    </w:p>
    <w:p w14:paraId="76A2114D" w14:textId="7E1F7A68" w:rsidR="00791AD1" w:rsidRPr="0017648E" w:rsidRDefault="00791AD1" w:rsidP="00791AD1">
      <w:pPr>
        <w:pStyle w:val="ITAPartSubheading"/>
        <w:numPr>
          <w:ilvl w:val="0"/>
          <w:numId w:val="1"/>
        </w:numPr>
        <w:spacing w:before="60"/>
        <w:rPr>
          <w:rFonts w:ascii="Times New Roman" w:eastAsia="Arial" w:hAnsi="Times New Roman" w:cs="Times New Roman"/>
          <w:b w:val="0"/>
          <w:bCs w:val="0"/>
          <w:i/>
          <w:iCs/>
        </w:rPr>
      </w:pPr>
      <w:r w:rsidRPr="0017648E">
        <w:rPr>
          <w:rFonts w:ascii="Times New Roman" w:eastAsia="Arial" w:hAnsi="Times New Roman" w:cs="Times New Roman"/>
          <w:b w:val="0"/>
          <w:bCs w:val="0"/>
          <w:i/>
          <w:iCs/>
        </w:rPr>
        <w:t xml:space="preserve">Provide a CV of </w:t>
      </w:r>
      <w:r w:rsidRPr="0035685B">
        <w:rPr>
          <w:rFonts w:ascii="Times New Roman" w:eastAsia="Arial" w:hAnsi="Times New Roman" w:cs="Times New Roman"/>
          <w:i/>
          <w:iCs/>
        </w:rPr>
        <w:t>no more than</w:t>
      </w:r>
      <w:r w:rsidRPr="0017648E">
        <w:rPr>
          <w:rFonts w:ascii="Times New Roman" w:eastAsia="Arial" w:hAnsi="Times New Roman" w:cs="Times New Roman"/>
          <w:b w:val="0"/>
          <w:bCs w:val="0"/>
          <w:i/>
          <w:iCs/>
        </w:rPr>
        <w:t xml:space="preserve"> </w:t>
      </w:r>
      <w:r w:rsidRPr="0017648E">
        <w:rPr>
          <w:rFonts w:ascii="Times New Roman" w:eastAsia="Arial" w:hAnsi="Times New Roman" w:cs="Times New Roman"/>
          <w:i/>
          <w:iCs/>
        </w:rPr>
        <w:t>2 A4 pages</w:t>
      </w:r>
      <w:r w:rsidRPr="0017648E">
        <w:rPr>
          <w:rFonts w:ascii="Times New Roman" w:eastAsia="Arial" w:hAnsi="Times New Roman" w:cs="Times New Roman"/>
          <w:b w:val="0"/>
          <w:bCs w:val="0"/>
          <w:i/>
          <w:iCs/>
        </w:rPr>
        <w:t xml:space="preserve"> relevant to this application noting that it is not required to include qualifications or current and previous appointment(s) / positions(s) as this will be automatically populated from your RMS profile at Questions E3, E4 and E6. </w:t>
      </w:r>
    </w:p>
    <w:p w14:paraId="427EC124" w14:textId="1E343060" w:rsidR="00791AD1" w:rsidRPr="0017648E" w:rsidRDefault="00791AD1" w:rsidP="00791AD1">
      <w:pPr>
        <w:pStyle w:val="ITAPartSubheading"/>
        <w:numPr>
          <w:ilvl w:val="0"/>
          <w:numId w:val="1"/>
        </w:numPr>
        <w:spacing w:before="60"/>
        <w:rPr>
          <w:rFonts w:ascii="Times New Roman" w:hAnsi="Times New Roman" w:cs="Times New Roman"/>
          <w:b w:val="0"/>
          <w:bCs w:val="0"/>
          <w:i/>
          <w:iCs/>
        </w:rPr>
      </w:pPr>
      <w:r w:rsidRPr="0017648E">
        <w:rPr>
          <w:rFonts w:ascii="Times New Roman" w:eastAsia="Arial" w:hAnsi="Times New Roman" w:cs="Times New Roman"/>
          <w:b w:val="0"/>
          <w:bCs w:val="0"/>
          <w:i/>
          <w:iCs/>
        </w:rPr>
        <w:t>Participants should include</w:t>
      </w:r>
      <w:r w:rsidRPr="0017648E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r w:rsidRPr="0017648E">
        <w:rPr>
          <w:rFonts w:ascii="Times New Roman" w:eastAsia="Calibri" w:hAnsi="Times New Roman" w:cs="Times New Roman"/>
          <w:b w:val="0"/>
          <w:i/>
          <w:iCs/>
        </w:rPr>
        <w:t xml:space="preserve">evidence of research performance to demonstrate a track record of high-quality research outputs and their capability to undertake research projects in collaboration with industry and/or other research end-user groups. Participants may also include </w:t>
      </w:r>
      <w:r w:rsidRPr="0017648E">
        <w:rPr>
          <w:rFonts w:ascii="Times New Roman" w:hAnsi="Times New Roman" w:cs="Times New Roman"/>
          <w:b w:val="0"/>
          <w:bCs w:val="0"/>
          <w:i/>
          <w:iCs/>
        </w:rPr>
        <w:t>activities they have undertaken to support research translation and impact (this may include actions to achieve translation and impact directly, or to build related skills in others).</w:t>
      </w:r>
    </w:p>
    <w:p w14:paraId="13C459D2" w14:textId="087B9C0D" w:rsidR="00791AD1" w:rsidRPr="0017648E" w:rsidRDefault="00791AD1" w:rsidP="00791AD1">
      <w:pPr>
        <w:pStyle w:val="ListParagraph"/>
        <w:numPr>
          <w:ilvl w:val="0"/>
          <w:numId w:val="1"/>
        </w:numPr>
        <w:spacing w:before="120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17648E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A full list of publications or outputs is not required. </w:t>
      </w:r>
    </w:p>
    <w:p w14:paraId="50861196" w14:textId="77777777" w:rsidR="00791AD1" w:rsidRDefault="00791AD1">
      <w:pPr>
        <w:rPr>
          <w:rFonts w:ascii="Times New Roman" w:hAnsi="Times New Roman" w:cs="Times New Roman"/>
          <w:sz w:val="24"/>
          <w:szCs w:val="24"/>
        </w:rPr>
      </w:pPr>
    </w:p>
    <w:p w14:paraId="7497887F" w14:textId="77777777" w:rsidR="00791AD1" w:rsidRPr="00791AD1" w:rsidRDefault="00791AD1">
      <w:pPr>
        <w:rPr>
          <w:rFonts w:ascii="Times New Roman" w:hAnsi="Times New Roman" w:cs="Times New Roman"/>
          <w:sz w:val="24"/>
          <w:szCs w:val="24"/>
        </w:rPr>
      </w:pPr>
    </w:p>
    <w:sectPr w:rsidR="00791AD1" w:rsidRPr="00791AD1" w:rsidSect="00791AD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95B"/>
    <w:multiLevelType w:val="hybridMultilevel"/>
    <w:tmpl w:val="385444B6"/>
    <w:lvl w:ilvl="0" w:tplc="ECFC04B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15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1"/>
    <w:rsid w:val="0017648E"/>
    <w:rsid w:val="0035685B"/>
    <w:rsid w:val="00444E4E"/>
    <w:rsid w:val="00791AD1"/>
    <w:rsid w:val="0080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13C1"/>
  <w15:chartTrackingRefBased/>
  <w15:docId w15:val="{4389763A-B6F1-437F-A9EC-49E248B3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PartSubheading">
    <w:name w:val="ITA Part Subheading"/>
    <w:basedOn w:val="Normal"/>
    <w:qFormat/>
    <w:rsid w:val="00791AD1"/>
    <w:pPr>
      <w:spacing w:before="200" w:after="0" w:line="240" w:lineRule="auto"/>
      <w:ind w:left="709" w:hanging="709"/>
    </w:pPr>
    <w:rPr>
      <w:rFonts w:eastAsia="Times New Roman" w:cstheme="minorHAnsi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91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683</Characters>
  <Application>Microsoft Office Word</Application>
  <DocSecurity>0</DocSecurity>
  <Lines>11</Lines>
  <Paragraphs>8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RUDRUM</dc:creator>
  <cp:keywords/>
  <dc:description/>
  <cp:lastModifiedBy>Mariko HUARTSON</cp:lastModifiedBy>
  <cp:revision>3</cp:revision>
  <dcterms:created xsi:type="dcterms:W3CDTF">2024-09-17T03:59:00Z</dcterms:created>
  <dcterms:modified xsi:type="dcterms:W3CDTF">2024-09-26T05:48:00Z</dcterms:modified>
</cp:coreProperties>
</file>