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996E" w14:textId="73B3CFE9" w:rsidR="0098688C" w:rsidRPr="00EC2020" w:rsidRDefault="00CA470A" w:rsidP="00D03004">
      <w:pPr>
        <w:pStyle w:val="Heading1"/>
        <w:keepNext w:val="0"/>
        <w:widowControl w:val="0"/>
        <w:numPr>
          <w:ilvl w:val="0"/>
          <w:numId w:val="2"/>
        </w:numPr>
        <w:spacing w:before="0" w:after="0"/>
        <w:ind w:left="425" w:hanging="425"/>
        <w:rPr>
          <w:rFonts w:cs="Times New Roman"/>
          <w:b w:val="0"/>
          <w:i/>
          <w:sz w:val="24"/>
          <w:szCs w:val="24"/>
        </w:rPr>
      </w:pPr>
      <w:r w:rsidRPr="00EC2020">
        <w:rPr>
          <w:rFonts w:cs="Times New Roman"/>
          <w:sz w:val="24"/>
          <w:szCs w:val="24"/>
        </w:rPr>
        <w:t xml:space="preserve">Research proposal </w:t>
      </w:r>
      <w:r w:rsidR="00B46C13" w:rsidRPr="00EC2020">
        <w:rPr>
          <w:rFonts w:cs="Times New Roman"/>
          <w:sz w:val="24"/>
          <w:szCs w:val="24"/>
        </w:rPr>
        <w:t>(</w:t>
      </w:r>
      <w:r w:rsidR="00162AE3" w:rsidRPr="00EC2020">
        <w:rPr>
          <w:rFonts w:cs="Times New Roman"/>
          <w:sz w:val="24"/>
          <w:szCs w:val="24"/>
        </w:rPr>
        <w:t>r</w:t>
      </w:r>
      <w:r w:rsidRPr="00EC2020">
        <w:rPr>
          <w:rFonts w:cs="Times New Roman"/>
          <w:sz w:val="24"/>
          <w:szCs w:val="24"/>
        </w:rPr>
        <w:t xml:space="preserve">esponse to the </w:t>
      </w:r>
      <w:r w:rsidR="00A55CF2" w:rsidRPr="00EC2020">
        <w:rPr>
          <w:rFonts w:cs="Times New Roman"/>
          <w:i/>
          <w:iCs/>
          <w:sz w:val="24"/>
          <w:szCs w:val="24"/>
        </w:rPr>
        <w:t>K</w:t>
      </w:r>
      <w:r w:rsidRPr="00EC2020">
        <w:rPr>
          <w:rFonts w:cs="Times New Roman"/>
          <w:i/>
          <w:iCs/>
          <w:sz w:val="24"/>
          <w:szCs w:val="24"/>
        </w:rPr>
        <w:t xml:space="preserve">nowledge </w:t>
      </w:r>
      <w:r w:rsidR="00A55CF2" w:rsidRPr="00EC2020">
        <w:rPr>
          <w:rFonts w:cs="Times New Roman"/>
          <w:i/>
          <w:iCs/>
          <w:sz w:val="24"/>
          <w:szCs w:val="24"/>
        </w:rPr>
        <w:t>G</w:t>
      </w:r>
      <w:r w:rsidRPr="00EC2020">
        <w:rPr>
          <w:rFonts w:cs="Times New Roman"/>
          <w:i/>
          <w:iCs/>
          <w:sz w:val="24"/>
          <w:szCs w:val="24"/>
        </w:rPr>
        <w:t>ain</w:t>
      </w:r>
      <w:r w:rsidRPr="00EC2020">
        <w:rPr>
          <w:rFonts w:cs="Times New Roman"/>
          <w:sz w:val="24"/>
          <w:szCs w:val="24"/>
        </w:rPr>
        <w:t xml:space="preserve"> criteri</w:t>
      </w:r>
      <w:r w:rsidR="00C74ECE" w:rsidRPr="00EC2020">
        <w:rPr>
          <w:rFonts w:cs="Times New Roman"/>
          <w:sz w:val="24"/>
          <w:szCs w:val="24"/>
        </w:rPr>
        <w:t>a</w:t>
      </w:r>
      <w:r w:rsidR="00B46C13" w:rsidRPr="00EC2020">
        <w:rPr>
          <w:rFonts w:cs="Times New Roman"/>
          <w:sz w:val="24"/>
          <w:szCs w:val="24"/>
        </w:rPr>
        <w:t>)</w:t>
      </w:r>
      <w:r w:rsidR="00E16E4F" w:rsidRPr="00EC2020">
        <w:rPr>
          <w:rFonts w:cs="Times New Roman"/>
          <w:sz w:val="24"/>
          <w:szCs w:val="24"/>
        </w:rPr>
        <w:t xml:space="preserve"> </w:t>
      </w:r>
      <w:r w:rsidR="008666BD" w:rsidRPr="00EC2020">
        <w:rPr>
          <w:rFonts w:cs="Times New Roman"/>
          <w:b w:val="0"/>
          <w:i/>
          <w:sz w:val="24"/>
          <w:szCs w:val="24"/>
        </w:rPr>
        <w:t>(</w:t>
      </w:r>
      <w:r w:rsidR="0055485F" w:rsidRPr="00EC2020">
        <w:rPr>
          <w:rFonts w:cs="Times New Roman"/>
          <w:b w:val="0"/>
          <w:i/>
          <w:sz w:val="24"/>
          <w:szCs w:val="24"/>
        </w:rPr>
        <w:t>7</w:t>
      </w:r>
      <w:r w:rsidR="008D2969" w:rsidRPr="00EC2020">
        <w:rPr>
          <w:rFonts w:cs="Times New Roman"/>
          <w:b w:val="0"/>
          <w:i/>
          <w:sz w:val="24"/>
          <w:szCs w:val="24"/>
        </w:rPr>
        <w:t xml:space="preserve"> </w:t>
      </w:r>
      <w:r w:rsidR="008A565C" w:rsidRPr="00EC2020">
        <w:rPr>
          <w:rFonts w:cs="Times New Roman"/>
          <w:b w:val="0"/>
          <w:i/>
          <w:sz w:val="24"/>
          <w:szCs w:val="24"/>
        </w:rPr>
        <w:t>pages</w:t>
      </w:r>
      <w:r w:rsidR="00EC7C6A" w:rsidRPr="00EC7C6A">
        <w:rPr>
          <w:b w:val="0"/>
          <w:bCs w:val="0"/>
          <w:i/>
          <w:sz w:val="22"/>
          <w:szCs w:val="22"/>
        </w:rPr>
        <w:t xml:space="preserve"> - including references, references cited in this document must be listed in the separate ‘B. References (2 pages)’ section below)</w:t>
      </w:r>
    </w:p>
    <w:p w14:paraId="1BBE0540" w14:textId="42A6BC4C" w:rsidR="001835F6" w:rsidRPr="00EC2020" w:rsidRDefault="001835F6" w:rsidP="00354016">
      <w:pPr>
        <w:pStyle w:val="NoSpacing"/>
      </w:pPr>
    </w:p>
    <w:p w14:paraId="7DF99970" w14:textId="77777777" w:rsidR="00437F53" w:rsidRPr="00EC2020" w:rsidRDefault="00437F53" w:rsidP="00CA470A"/>
    <w:p w14:paraId="797285FF" w14:textId="77E4A173" w:rsidR="00C829A5" w:rsidRPr="00EC2020" w:rsidRDefault="008A565C" w:rsidP="00C829A5">
      <w:pPr>
        <w:pStyle w:val="Heading1"/>
        <w:keepNext w:val="0"/>
        <w:widowControl w:val="0"/>
        <w:numPr>
          <w:ilvl w:val="0"/>
          <w:numId w:val="2"/>
        </w:numPr>
        <w:spacing w:before="0" w:after="0"/>
        <w:ind w:left="425" w:hanging="425"/>
        <w:rPr>
          <w:rFonts w:cs="Times New Roman"/>
          <w:b w:val="0"/>
          <w:i/>
          <w:sz w:val="24"/>
          <w:szCs w:val="24"/>
        </w:rPr>
      </w:pPr>
      <w:r w:rsidRPr="00EC2020">
        <w:rPr>
          <w:rFonts w:cs="Times New Roman"/>
          <w:sz w:val="24"/>
          <w:szCs w:val="24"/>
        </w:rPr>
        <w:t>References</w:t>
      </w:r>
      <w:r w:rsidR="00E16E4F" w:rsidRPr="00EC2020">
        <w:rPr>
          <w:rFonts w:cs="Times New Roman"/>
          <w:sz w:val="24"/>
          <w:szCs w:val="24"/>
        </w:rPr>
        <w:t xml:space="preserve"> </w:t>
      </w:r>
      <w:r w:rsidR="008666BD" w:rsidRPr="00EC2020">
        <w:rPr>
          <w:rFonts w:cs="Times New Roman"/>
          <w:b w:val="0"/>
          <w:i/>
          <w:sz w:val="24"/>
          <w:szCs w:val="24"/>
        </w:rPr>
        <w:t>(</w:t>
      </w:r>
      <w:r w:rsidR="00B26B04" w:rsidRPr="00EC2020">
        <w:rPr>
          <w:rFonts w:cs="Times New Roman"/>
          <w:b w:val="0"/>
          <w:i/>
          <w:sz w:val="24"/>
          <w:szCs w:val="24"/>
        </w:rPr>
        <w:t>2</w:t>
      </w:r>
      <w:r w:rsidR="00B86FB3" w:rsidRPr="00EC2020">
        <w:rPr>
          <w:rFonts w:cs="Times New Roman"/>
          <w:b w:val="0"/>
          <w:i/>
          <w:sz w:val="24"/>
          <w:szCs w:val="24"/>
        </w:rPr>
        <w:t xml:space="preserve"> </w:t>
      </w:r>
      <w:r w:rsidR="008666BD" w:rsidRPr="00EC2020">
        <w:rPr>
          <w:rFonts w:cs="Times New Roman"/>
          <w:b w:val="0"/>
          <w:i/>
          <w:sz w:val="24"/>
          <w:szCs w:val="24"/>
        </w:rPr>
        <w:t>page</w:t>
      </w:r>
      <w:r w:rsidRPr="00EC2020">
        <w:rPr>
          <w:rFonts w:cs="Times New Roman"/>
          <w:b w:val="0"/>
          <w:i/>
          <w:sz w:val="24"/>
          <w:szCs w:val="24"/>
        </w:rPr>
        <w:t>s</w:t>
      </w:r>
      <w:r w:rsidR="00E16E4F" w:rsidRPr="00EC2020">
        <w:rPr>
          <w:rFonts w:cs="Times New Roman"/>
          <w:b w:val="0"/>
          <w:i/>
          <w:sz w:val="24"/>
          <w:szCs w:val="24"/>
        </w:rPr>
        <w:t>)</w:t>
      </w:r>
    </w:p>
    <w:p w14:paraId="398B8152" w14:textId="77777777" w:rsidR="00C829A5" w:rsidRPr="00EC2020" w:rsidRDefault="00C829A5" w:rsidP="00354016">
      <w:pPr>
        <w:pStyle w:val="NoSpacing"/>
      </w:pPr>
    </w:p>
    <w:p w14:paraId="37ED0008" w14:textId="77777777" w:rsidR="00C829A5" w:rsidRPr="00EC2020" w:rsidRDefault="00C829A5" w:rsidP="0038038D"/>
    <w:p w14:paraId="0A878966" w14:textId="5CEC78DE" w:rsidR="00104701" w:rsidRPr="00EC2020" w:rsidRDefault="00C829A5" w:rsidP="00104701">
      <w:pPr>
        <w:pStyle w:val="Heading1"/>
        <w:numPr>
          <w:ilvl w:val="0"/>
          <w:numId w:val="2"/>
        </w:numPr>
        <w:spacing w:before="0" w:after="0"/>
        <w:ind w:left="425" w:hanging="425"/>
        <w:rPr>
          <w:rFonts w:cs="Times New Roman"/>
          <w:b w:val="0"/>
          <w:iCs/>
          <w:sz w:val="24"/>
          <w:szCs w:val="24"/>
        </w:rPr>
      </w:pPr>
      <w:r w:rsidRPr="00EC2020">
        <w:rPr>
          <w:rFonts w:cs="Times New Roman"/>
          <w:sz w:val="24"/>
          <w:szCs w:val="24"/>
        </w:rPr>
        <w:t>Re</w:t>
      </w:r>
      <w:r w:rsidR="00D271F4" w:rsidRPr="00EC2020">
        <w:rPr>
          <w:rFonts w:cs="Times New Roman"/>
          <w:sz w:val="24"/>
          <w:szCs w:val="24"/>
        </w:rPr>
        <w:t>sponses to</w:t>
      </w:r>
      <w:r w:rsidR="00620D62" w:rsidRPr="00EC2020">
        <w:rPr>
          <w:rFonts w:cs="Times New Roman"/>
          <w:sz w:val="24"/>
          <w:szCs w:val="24"/>
        </w:rPr>
        <w:t xml:space="preserve"> the</w:t>
      </w:r>
      <w:r w:rsidR="00D271F4" w:rsidRPr="00EC2020">
        <w:rPr>
          <w:rFonts w:cs="Times New Roman"/>
          <w:sz w:val="24"/>
          <w:szCs w:val="24"/>
        </w:rPr>
        <w:t xml:space="preserve"> </w:t>
      </w:r>
      <w:r w:rsidR="00A55CF2" w:rsidRPr="00EC2020">
        <w:rPr>
          <w:rFonts w:cs="Times New Roman"/>
          <w:i/>
          <w:iCs/>
          <w:sz w:val="24"/>
          <w:szCs w:val="24"/>
        </w:rPr>
        <w:t>S</w:t>
      </w:r>
      <w:r w:rsidR="00CA470A" w:rsidRPr="00EC2020">
        <w:rPr>
          <w:rFonts w:cs="Times New Roman"/>
          <w:i/>
          <w:iCs/>
          <w:sz w:val="24"/>
          <w:szCs w:val="24"/>
        </w:rPr>
        <w:t>ynergy</w:t>
      </w:r>
      <w:r w:rsidR="00CA470A" w:rsidRPr="00EC2020">
        <w:rPr>
          <w:rFonts w:cs="Times New Roman"/>
          <w:sz w:val="24"/>
          <w:szCs w:val="24"/>
        </w:rPr>
        <w:t xml:space="preserve"> </w:t>
      </w:r>
      <w:r w:rsidR="00D24B71" w:rsidRPr="00EC2020">
        <w:rPr>
          <w:rFonts w:cs="Times New Roman"/>
          <w:sz w:val="24"/>
          <w:szCs w:val="24"/>
        </w:rPr>
        <w:t xml:space="preserve">criteria </w:t>
      </w:r>
      <w:r w:rsidRPr="00EC2020">
        <w:rPr>
          <w:rFonts w:cs="Times New Roman"/>
          <w:b w:val="0"/>
          <w:i/>
          <w:sz w:val="24"/>
          <w:szCs w:val="24"/>
        </w:rPr>
        <w:t>(</w:t>
      </w:r>
      <w:r w:rsidR="00C72E6D" w:rsidRPr="00EC2020">
        <w:rPr>
          <w:rFonts w:cs="Times New Roman"/>
          <w:b w:val="0"/>
          <w:i/>
          <w:sz w:val="24"/>
          <w:szCs w:val="24"/>
        </w:rPr>
        <w:t>3–</w:t>
      </w:r>
      <w:r w:rsidR="0055485F" w:rsidRPr="00EC2020">
        <w:rPr>
          <w:rFonts w:cs="Times New Roman"/>
          <w:b w:val="0"/>
          <w:i/>
          <w:sz w:val="24"/>
          <w:szCs w:val="24"/>
        </w:rPr>
        <w:t>6</w:t>
      </w:r>
      <w:r w:rsidR="00C72E6D" w:rsidRPr="00EC2020">
        <w:rPr>
          <w:rFonts w:cs="Times New Roman"/>
          <w:b w:val="0"/>
          <w:i/>
          <w:sz w:val="24"/>
          <w:szCs w:val="24"/>
        </w:rPr>
        <w:t xml:space="preserve"> pages</w:t>
      </w:r>
      <w:r w:rsidRPr="00EC2020">
        <w:rPr>
          <w:rFonts w:cs="Times New Roman"/>
          <w:b w:val="0"/>
          <w:i/>
          <w:sz w:val="24"/>
          <w:szCs w:val="24"/>
        </w:rPr>
        <w:t>)</w:t>
      </w:r>
    </w:p>
    <w:p w14:paraId="649097DB" w14:textId="64E47319" w:rsidR="00104701" w:rsidRPr="00EC2020" w:rsidRDefault="00CE0201" w:rsidP="00A52902">
      <w:pPr>
        <w:pStyle w:val="Heading1"/>
        <w:keepNext w:val="0"/>
        <w:widowControl w:val="0"/>
        <w:numPr>
          <w:ilvl w:val="1"/>
          <w:numId w:val="2"/>
        </w:numPr>
        <w:spacing w:before="0" w:after="0"/>
        <w:ind w:left="993"/>
        <w:rPr>
          <w:rFonts w:cs="Times New Roman"/>
          <w:b w:val="0"/>
          <w:i/>
          <w:sz w:val="24"/>
          <w:szCs w:val="24"/>
        </w:rPr>
      </w:pPr>
      <w:r w:rsidRPr="00EC2020">
        <w:rPr>
          <w:rFonts w:cs="Times New Roman"/>
          <w:b w:val="0"/>
          <w:iCs/>
          <w:sz w:val="24"/>
          <w:szCs w:val="24"/>
        </w:rPr>
        <w:t xml:space="preserve">Diversity </w:t>
      </w:r>
      <w:r w:rsidRPr="00EC2020">
        <w:rPr>
          <w:rFonts w:cs="Times New Roman"/>
          <w:b w:val="0"/>
          <w:i/>
          <w:sz w:val="24"/>
          <w:szCs w:val="24"/>
        </w:rPr>
        <w:t>(</w:t>
      </w:r>
      <w:r w:rsidR="00C414F9" w:rsidRPr="00EC2020">
        <w:rPr>
          <w:rFonts w:cs="Times New Roman"/>
          <w:b w:val="0"/>
          <w:i/>
          <w:sz w:val="24"/>
          <w:szCs w:val="24"/>
        </w:rPr>
        <w:t>1–</w:t>
      </w:r>
      <w:r w:rsidR="0055485F" w:rsidRPr="00EC2020">
        <w:rPr>
          <w:rFonts w:cs="Times New Roman"/>
          <w:b w:val="0"/>
          <w:i/>
          <w:sz w:val="24"/>
          <w:szCs w:val="24"/>
        </w:rPr>
        <w:t>2</w:t>
      </w:r>
      <w:r w:rsidR="00C414F9" w:rsidRPr="00EC2020">
        <w:rPr>
          <w:rFonts w:cs="Times New Roman"/>
          <w:b w:val="0"/>
          <w:i/>
          <w:sz w:val="24"/>
          <w:szCs w:val="24"/>
        </w:rPr>
        <w:t xml:space="preserve"> pages</w:t>
      </w:r>
      <w:r w:rsidRPr="00EC2020">
        <w:rPr>
          <w:rFonts w:cs="Times New Roman"/>
          <w:b w:val="0"/>
          <w:i/>
          <w:sz w:val="24"/>
          <w:szCs w:val="24"/>
        </w:rPr>
        <w:t>)</w:t>
      </w:r>
    </w:p>
    <w:p w14:paraId="795A08C6" w14:textId="72BCAAED" w:rsidR="00FD7BDD" w:rsidRPr="00EC2020" w:rsidRDefault="003A5A14" w:rsidP="00FD7BDD">
      <w:pPr>
        <w:pStyle w:val="Heading1"/>
        <w:numPr>
          <w:ilvl w:val="1"/>
          <w:numId w:val="2"/>
        </w:numPr>
        <w:spacing w:before="0" w:after="0"/>
        <w:ind w:left="993"/>
        <w:rPr>
          <w:rFonts w:cs="Times New Roman"/>
          <w:b w:val="0"/>
          <w:i/>
          <w:sz w:val="24"/>
          <w:szCs w:val="24"/>
        </w:rPr>
      </w:pPr>
      <w:proofErr w:type="spellStart"/>
      <w:r w:rsidRPr="00EC2020">
        <w:rPr>
          <w:rFonts w:cs="Times New Roman"/>
          <w:b w:val="0"/>
          <w:bCs w:val="0"/>
          <w:sz w:val="24"/>
          <w:szCs w:val="24"/>
        </w:rPr>
        <w:t>Multidisciplinarity</w:t>
      </w:r>
      <w:proofErr w:type="spellEnd"/>
      <w:r w:rsidRPr="00EC2020" w:rsidDel="003A5A14">
        <w:rPr>
          <w:rFonts w:cs="Times New Roman"/>
          <w:b w:val="0"/>
          <w:bCs w:val="0"/>
          <w:sz w:val="24"/>
          <w:szCs w:val="24"/>
        </w:rPr>
        <w:t xml:space="preserve"> </w:t>
      </w:r>
      <w:r w:rsidR="00104701" w:rsidRPr="00EC2020">
        <w:rPr>
          <w:rFonts w:cs="Times New Roman"/>
          <w:b w:val="0"/>
          <w:i/>
          <w:sz w:val="24"/>
          <w:szCs w:val="24"/>
        </w:rPr>
        <w:t>(</w:t>
      </w:r>
      <w:r w:rsidR="00C414F9" w:rsidRPr="00EC2020">
        <w:rPr>
          <w:rFonts w:cs="Times New Roman"/>
          <w:b w:val="0"/>
          <w:i/>
          <w:sz w:val="24"/>
          <w:szCs w:val="24"/>
        </w:rPr>
        <w:t>1–</w:t>
      </w:r>
      <w:r w:rsidR="0055485F" w:rsidRPr="00EC2020">
        <w:rPr>
          <w:rFonts w:cs="Times New Roman"/>
          <w:b w:val="0"/>
          <w:i/>
          <w:sz w:val="24"/>
          <w:szCs w:val="24"/>
        </w:rPr>
        <w:t>2</w:t>
      </w:r>
      <w:r w:rsidR="00C414F9" w:rsidRPr="00EC2020">
        <w:rPr>
          <w:rFonts w:cs="Times New Roman"/>
          <w:b w:val="0"/>
          <w:i/>
          <w:sz w:val="24"/>
          <w:szCs w:val="24"/>
        </w:rPr>
        <w:t xml:space="preserve"> pages</w:t>
      </w:r>
      <w:r w:rsidR="00104701" w:rsidRPr="00EC2020">
        <w:rPr>
          <w:rFonts w:cs="Times New Roman"/>
          <w:b w:val="0"/>
          <w:i/>
          <w:sz w:val="24"/>
          <w:szCs w:val="24"/>
        </w:rPr>
        <w:t>)</w:t>
      </w:r>
    </w:p>
    <w:p w14:paraId="63D2824B" w14:textId="64D70B03" w:rsidR="00104701" w:rsidRPr="00EC2020" w:rsidRDefault="00A433E5" w:rsidP="00FD7BDD">
      <w:pPr>
        <w:pStyle w:val="Heading1"/>
        <w:numPr>
          <w:ilvl w:val="1"/>
          <w:numId w:val="2"/>
        </w:numPr>
        <w:spacing w:before="0" w:after="0"/>
        <w:ind w:left="993"/>
        <w:rPr>
          <w:rFonts w:cs="Times New Roman"/>
          <w:b w:val="0"/>
          <w:i/>
          <w:sz w:val="24"/>
          <w:szCs w:val="24"/>
        </w:rPr>
      </w:pPr>
      <w:r w:rsidRPr="00EC2020">
        <w:rPr>
          <w:rFonts w:cs="Times New Roman"/>
          <w:b w:val="0"/>
          <w:iCs/>
          <w:sz w:val="24"/>
          <w:szCs w:val="24"/>
        </w:rPr>
        <w:t xml:space="preserve">Collaborative Gain </w:t>
      </w:r>
      <w:r w:rsidRPr="00EC2020">
        <w:rPr>
          <w:rFonts w:cs="Times New Roman"/>
          <w:b w:val="0"/>
          <w:i/>
          <w:sz w:val="24"/>
          <w:szCs w:val="24"/>
        </w:rPr>
        <w:t>(</w:t>
      </w:r>
      <w:r w:rsidR="00C414F9" w:rsidRPr="00EC2020">
        <w:rPr>
          <w:rFonts w:cs="Times New Roman"/>
          <w:b w:val="0"/>
          <w:i/>
          <w:sz w:val="24"/>
          <w:szCs w:val="24"/>
        </w:rPr>
        <w:t>1–</w:t>
      </w:r>
      <w:r w:rsidR="0055485F" w:rsidRPr="00EC2020">
        <w:rPr>
          <w:rFonts w:cs="Times New Roman"/>
          <w:b w:val="0"/>
          <w:i/>
          <w:sz w:val="24"/>
          <w:szCs w:val="24"/>
        </w:rPr>
        <w:t>2</w:t>
      </w:r>
      <w:r w:rsidR="00C414F9" w:rsidRPr="00EC2020">
        <w:rPr>
          <w:rFonts w:cs="Times New Roman"/>
          <w:b w:val="0"/>
          <w:i/>
          <w:sz w:val="24"/>
          <w:szCs w:val="24"/>
        </w:rPr>
        <w:t xml:space="preserve"> pages</w:t>
      </w:r>
      <w:r w:rsidRPr="00EC2020">
        <w:rPr>
          <w:rFonts w:cs="Times New Roman"/>
          <w:b w:val="0"/>
          <w:i/>
          <w:sz w:val="24"/>
          <w:szCs w:val="24"/>
        </w:rPr>
        <w:t>)</w:t>
      </w:r>
    </w:p>
    <w:p w14:paraId="091108FA" w14:textId="17BA070B" w:rsidR="007C4819" w:rsidRPr="00FC2B1F" w:rsidRDefault="007C4819" w:rsidP="001D06B1">
      <w:pPr>
        <w:rPr>
          <w:rFonts w:ascii="Gotham Book" w:hAnsi="Gotham Book"/>
          <w:lang w:eastAsia="en-US"/>
        </w:rPr>
      </w:pPr>
    </w:p>
    <w:sectPr w:rsidR="007C4819" w:rsidRPr="00FC2B1F" w:rsidSect="00C74E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7832" w14:textId="77777777" w:rsidR="00332C26" w:rsidRDefault="00332C26" w:rsidP="004E1536">
      <w:r>
        <w:separator/>
      </w:r>
    </w:p>
  </w:endnote>
  <w:endnote w:type="continuationSeparator" w:id="0">
    <w:p w14:paraId="73D93CEA" w14:textId="77777777" w:rsidR="00332C26" w:rsidRDefault="00332C26" w:rsidP="004E1536">
      <w:r>
        <w:continuationSeparator/>
      </w:r>
    </w:p>
  </w:endnote>
  <w:endnote w:type="continuationNotice" w:id="1">
    <w:p w14:paraId="34D9C13C" w14:textId="77777777" w:rsidR="00332C26" w:rsidRDefault="00332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6310" w14:textId="77777777" w:rsidR="00EC2020" w:rsidRDefault="00EC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997D" w14:textId="77777777" w:rsidR="005570B2" w:rsidRPr="00764E2A" w:rsidRDefault="005570B2" w:rsidP="00236BD9">
    <w:pPr>
      <w:pStyle w:val="Footer"/>
      <w:jc w:val="right"/>
      <w:rPr>
        <w:szCs w:val="20"/>
      </w:rPr>
    </w:pPr>
    <w:r w:rsidRPr="00764E2A">
      <w:rPr>
        <w:szCs w:val="20"/>
      </w:rPr>
      <w:t xml:space="preserve">Page </w:t>
    </w:r>
    <w:r w:rsidRPr="00764E2A">
      <w:rPr>
        <w:szCs w:val="20"/>
      </w:rPr>
      <w:fldChar w:fldCharType="begin"/>
    </w:r>
    <w:r w:rsidRPr="00764E2A">
      <w:rPr>
        <w:szCs w:val="20"/>
      </w:rPr>
      <w:instrText xml:space="preserve"> PAGE   \* MERGEFORMAT </w:instrText>
    </w:r>
    <w:r w:rsidRPr="00764E2A">
      <w:rPr>
        <w:szCs w:val="20"/>
      </w:rPr>
      <w:fldChar w:fldCharType="separate"/>
    </w:r>
    <w:r w:rsidR="00D27626">
      <w:rPr>
        <w:noProof/>
        <w:szCs w:val="20"/>
      </w:rPr>
      <w:t>1</w:t>
    </w:r>
    <w:r w:rsidRPr="00764E2A">
      <w:rPr>
        <w:noProof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01BF" w14:textId="77777777" w:rsidR="00EC2020" w:rsidRDefault="00EC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DAC9" w14:textId="77777777" w:rsidR="00332C26" w:rsidRDefault="00332C26" w:rsidP="004E1536">
      <w:r>
        <w:separator/>
      </w:r>
    </w:p>
  </w:footnote>
  <w:footnote w:type="continuationSeparator" w:id="0">
    <w:p w14:paraId="470AFD1C" w14:textId="77777777" w:rsidR="00332C26" w:rsidRDefault="00332C26" w:rsidP="004E1536">
      <w:r>
        <w:continuationSeparator/>
      </w:r>
    </w:p>
  </w:footnote>
  <w:footnote w:type="continuationNotice" w:id="1">
    <w:p w14:paraId="1F31089C" w14:textId="77777777" w:rsidR="00332C26" w:rsidRDefault="00332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E04B" w14:textId="77777777" w:rsidR="00EC2020" w:rsidRDefault="00EC2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997A" w14:textId="3FE3087A" w:rsidR="00881280" w:rsidRPr="00EC2020" w:rsidRDefault="00881280" w:rsidP="00C74ECE">
    <w:pPr>
      <w:pStyle w:val="Header"/>
      <w:tabs>
        <w:tab w:val="clear" w:pos="4513"/>
        <w:tab w:val="clear" w:pos="9026"/>
        <w:tab w:val="left" w:pos="6379"/>
        <w:tab w:val="right" w:pos="6804"/>
      </w:tabs>
      <w:rPr>
        <w:b/>
        <w:szCs w:val="20"/>
      </w:rPr>
    </w:pPr>
    <w:r w:rsidRPr="00EC2020">
      <w:rPr>
        <w:b/>
        <w:szCs w:val="20"/>
      </w:rPr>
      <w:t xml:space="preserve">GRANT PROPOSAL – </w:t>
    </w:r>
    <w:r w:rsidR="00F44009" w:rsidRPr="00EC2020">
      <w:rPr>
        <w:b/>
        <w:szCs w:val="20"/>
      </w:rPr>
      <w:t>SY</w:t>
    </w:r>
    <w:r w:rsidR="00850D05" w:rsidRPr="00EC2020">
      <w:rPr>
        <w:b/>
        <w:szCs w:val="20"/>
      </w:rPr>
      <w:t>NERGY</w:t>
    </w:r>
    <w:r w:rsidR="00F44009" w:rsidRPr="00EC2020">
      <w:rPr>
        <w:b/>
        <w:szCs w:val="20"/>
      </w:rPr>
      <w:t xml:space="preserve"> </w:t>
    </w:r>
    <w:r w:rsidR="007441F2" w:rsidRPr="00EC2020">
      <w:rPr>
        <w:b/>
        <w:szCs w:val="20"/>
      </w:rPr>
      <w:t xml:space="preserve">GRANTS 2025 </w:t>
    </w:r>
    <w:r w:rsidR="00C74ECE" w:rsidRPr="00EC2020">
      <w:rPr>
        <w:b/>
        <w:szCs w:val="20"/>
      </w:rPr>
      <w:t xml:space="preserve">FOR </w:t>
    </w:r>
    <w:r w:rsidR="00035D9C" w:rsidRPr="00EC2020">
      <w:rPr>
        <w:b/>
        <w:szCs w:val="20"/>
      </w:rPr>
      <w:t xml:space="preserve">FUNDING COMMENCING </w:t>
    </w:r>
    <w:r w:rsidR="000D7CDC" w:rsidRPr="00EC2020">
      <w:rPr>
        <w:b/>
        <w:szCs w:val="20"/>
      </w:rPr>
      <w:t>202</w:t>
    </w:r>
    <w:r w:rsidR="00C74ECE" w:rsidRPr="00EC2020">
      <w:rPr>
        <w:b/>
        <w:szCs w:val="20"/>
      </w:rPr>
      <w:t>6</w:t>
    </w:r>
  </w:p>
  <w:p w14:paraId="7DF9997B" w14:textId="77777777" w:rsidR="005570B2" w:rsidRPr="00EC2020" w:rsidRDefault="005570B2" w:rsidP="00881280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b/>
        <w:szCs w:val="20"/>
      </w:rPr>
    </w:pPr>
    <w:r w:rsidRPr="00EC2020">
      <w:rPr>
        <w:szCs w:val="20"/>
      </w:rPr>
      <w:t xml:space="preserve">Application ID: </w:t>
    </w:r>
    <w:permStart w:id="1395924381" w:edGrp="everyone"/>
    <w:r w:rsidRPr="00EC2020">
      <w:rPr>
        <w:szCs w:val="20"/>
      </w:rPr>
      <w:t>Insert text here</w:t>
    </w:r>
    <w:permEnd w:id="1395924381"/>
  </w:p>
  <w:p w14:paraId="7DF9997C" w14:textId="20F53D89" w:rsidR="005570B2" w:rsidRPr="00EC2020" w:rsidRDefault="005570B2" w:rsidP="00881280">
    <w:pPr>
      <w:pStyle w:val="Header"/>
      <w:tabs>
        <w:tab w:val="clear" w:pos="4513"/>
        <w:tab w:val="clear" w:pos="9026"/>
        <w:tab w:val="right" w:pos="9498"/>
      </w:tabs>
      <w:jc w:val="right"/>
      <w:rPr>
        <w:szCs w:val="20"/>
      </w:rPr>
    </w:pPr>
    <w:r w:rsidRPr="00EC2020">
      <w:rPr>
        <w:szCs w:val="20"/>
      </w:rPr>
      <w:t xml:space="preserve">CIA Surname: </w:t>
    </w:r>
    <w:permStart w:id="280378902" w:edGrp="everyone"/>
    <w:r w:rsidRPr="00EC2020">
      <w:rPr>
        <w:szCs w:val="20"/>
      </w:rPr>
      <w:t>Insert text here</w:t>
    </w:r>
    <w:permEnd w:id="28037890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10E4" w14:textId="77777777" w:rsidR="00EC2020" w:rsidRDefault="00EC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594"/>
    <w:multiLevelType w:val="hybridMultilevel"/>
    <w:tmpl w:val="8474B5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3A3"/>
    <w:multiLevelType w:val="hybridMultilevel"/>
    <w:tmpl w:val="E228BBF2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9D06674"/>
    <w:multiLevelType w:val="hybridMultilevel"/>
    <w:tmpl w:val="B5EEDA14"/>
    <w:lvl w:ilvl="0" w:tplc="756C1BE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B7B"/>
    <w:multiLevelType w:val="hybridMultilevel"/>
    <w:tmpl w:val="D5BC2DE2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4547EDD"/>
    <w:multiLevelType w:val="hybridMultilevel"/>
    <w:tmpl w:val="87787F0A"/>
    <w:lvl w:ilvl="0" w:tplc="756C1B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551"/>
    <w:multiLevelType w:val="hybridMultilevel"/>
    <w:tmpl w:val="A330E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77CAB"/>
    <w:multiLevelType w:val="hybridMultilevel"/>
    <w:tmpl w:val="EDB267E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154A"/>
    <w:multiLevelType w:val="hybridMultilevel"/>
    <w:tmpl w:val="409036BC"/>
    <w:lvl w:ilvl="0" w:tplc="35D6D2D0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31725626">
    <w:abstractNumId w:val="0"/>
  </w:num>
  <w:num w:numId="2" w16cid:durableId="2046172273">
    <w:abstractNumId w:val="2"/>
  </w:num>
  <w:num w:numId="3" w16cid:durableId="889804726">
    <w:abstractNumId w:val="4"/>
  </w:num>
  <w:num w:numId="4" w16cid:durableId="256911104">
    <w:abstractNumId w:val="3"/>
  </w:num>
  <w:num w:numId="5" w16cid:durableId="1546678609">
    <w:abstractNumId w:val="7"/>
  </w:num>
  <w:num w:numId="6" w16cid:durableId="1740789842">
    <w:abstractNumId w:val="6"/>
  </w:num>
  <w:num w:numId="7" w16cid:durableId="1305161938">
    <w:abstractNumId w:val="1"/>
  </w:num>
  <w:num w:numId="8" w16cid:durableId="1662078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73"/>
    <w:rsid w:val="00005A48"/>
    <w:rsid w:val="0000727F"/>
    <w:rsid w:val="00034799"/>
    <w:rsid w:val="00035D9C"/>
    <w:rsid w:val="00036B0B"/>
    <w:rsid w:val="00043194"/>
    <w:rsid w:val="0004388C"/>
    <w:rsid w:val="00073A60"/>
    <w:rsid w:val="000A717C"/>
    <w:rsid w:val="000A73F5"/>
    <w:rsid w:val="000C6575"/>
    <w:rsid w:val="000C7F16"/>
    <w:rsid w:val="000D3ADD"/>
    <w:rsid w:val="000D7CDC"/>
    <w:rsid w:val="000F76F8"/>
    <w:rsid w:val="0010283A"/>
    <w:rsid w:val="00104701"/>
    <w:rsid w:val="00115CC1"/>
    <w:rsid w:val="00117C73"/>
    <w:rsid w:val="00135C6F"/>
    <w:rsid w:val="001512A0"/>
    <w:rsid w:val="0015486C"/>
    <w:rsid w:val="00161711"/>
    <w:rsid w:val="00162AE3"/>
    <w:rsid w:val="00171E16"/>
    <w:rsid w:val="00183407"/>
    <w:rsid w:val="001835F6"/>
    <w:rsid w:val="001B39D9"/>
    <w:rsid w:val="001C09AF"/>
    <w:rsid w:val="001D06B1"/>
    <w:rsid w:val="001D21EF"/>
    <w:rsid w:val="001D33C0"/>
    <w:rsid w:val="001D7942"/>
    <w:rsid w:val="001E4053"/>
    <w:rsid w:val="001F7AA1"/>
    <w:rsid w:val="002041BB"/>
    <w:rsid w:val="00236BD9"/>
    <w:rsid w:val="00245CDE"/>
    <w:rsid w:val="0027180E"/>
    <w:rsid w:val="002D1A29"/>
    <w:rsid w:val="002D2566"/>
    <w:rsid w:val="002D39D5"/>
    <w:rsid w:val="002E70EF"/>
    <w:rsid w:val="002F3613"/>
    <w:rsid w:val="00332C26"/>
    <w:rsid w:val="003423BB"/>
    <w:rsid w:val="00342936"/>
    <w:rsid w:val="003530E7"/>
    <w:rsid w:val="00354016"/>
    <w:rsid w:val="00355147"/>
    <w:rsid w:val="003644B9"/>
    <w:rsid w:val="00377067"/>
    <w:rsid w:val="0038038D"/>
    <w:rsid w:val="00396A94"/>
    <w:rsid w:val="003A5A14"/>
    <w:rsid w:val="003B611B"/>
    <w:rsid w:val="003C373E"/>
    <w:rsid w:val="003C50C8"/>
    <w:rsid w:val="003F6383"/>
    <w:rsid w:val="004057AB"/>
    <w:rsid w:val="004209FB"/>
    <w:rsid w:val="004321F6"/>
    <w:rsid w:val="00436BE7"/>
    <w:rsid w:val="00437F53"/>
    <w:rsid w:val="004404A7"/>
    <w:rsid w:val="00442306"/>
    <w:rsid w:val="00457221"/>
    <w:rsid w:val="00462846"/>
    <w:rsid w:val="00465F78"/>
    <w:rsid w:val="0048026C"/>
    <w:rsid w:val="00480A53"/>
    <w:rsid w:val="004811AD"/>
    <w:rsid w:val="0048681F"/>
    <w:rsid w:val="00487999"/>
    <w:rsid w:val="00491F70"/>
    <w:rsid w:val="00494758"/>
    <w:rsid w:val="004D7336"/>
    <w:rsid w:val="004E1536"/>
    <w:rsid w:val="00500165"/>
    <w:rsid w:val="005200BC"/>
    <w:rsid w:val="00522D4B"/>
    <w:rsid w:val="0055485F"/>
    <w:rsid w:val="005555F4"/>
    <w:rsid w:val="005570B2"/>
    <w:rsid w:val="00562984"/>
    <w:rsid w:val="005D1956"/>
    <w:rsid w:val="005E0C0E"/>
    <w:rsid w:val="00603E97"/>
    <w:rsid w:val="006072C0"/>
    <w:rsid w:val="00620D62"/>
    <w:rsid w:val="006379FE"/>
    <w:rsid w:val="00665B8E"/>
    <w:rsid w:val="0066718E"/>
    <w:rsid w:val="006764CD"/>
    <w:rsid w:val="00677789"/>
    <w:rsid w:val="00680699"/>
    <w:rsid w:val="006C017A"/>
    <w:rsid w:val="006E033B"/>
    <w:rsid w:val="006F2E35"/>
    <w:rsid w:val="007006D0"/>
    <w:rsid w:val="0070087C"/>
    <w:rsid w:val="00706557"/>
    <w:rsid w:val="007441F2"/>
    <w:rsid w:val="00754F4A"/>
    <w:rsid w:val="00764E2A"/>
    <w:rsid w:val="00786F35"/>
    <w:rsid w:val="00797751"/>
    <w:rsid w:val="007A3F17"/>
    <w:rsid w:val="007C4819"/>
    <w:rsid w:val="007F47B9"/>
    <w:rsid w:val="0083641D"/>
    <w:rsid w:val="00850D05"/>
    <w:rsid w:val="008666BD"/>
    <w:rsid w:val="008707F2"/>
    <w:rsid w:val="00881280"/>
    <w:rsid w:val="008A565C"/>
    <w:rsid w:val="008B4980"/>
    <w:rsid w:val="008D2969"/>
    <w:rsid w:val="008F0355"/>
    <w:rsid w:val="00900F48"/>
    <w:rsid w:val="00910C91"/>
    <w:rsid w:val="00921753"/>
    <w:rsid w:val="00925919"/>
    <w:rsid w:val="00951340"/>
    <w:rsid w:val="00974DF4"/>
    <w:rsid w:val="009852DF"/>
    <w:rsid w:val="0098688C"/>
    <w:rsid w:val="00991F5D"/>
    <w:rsid w:val="009952F8"/>
    <w:rsid w:val="009C2C26"/>
    <w:rsid w:val="009C4FA4"/>
    <w:rsid w:val="00A31522"/>
    <w:rsid w:val="00A32376"/>
    <w:rsid w:val="00A37947"/>
    <w:rsid w:val="00A431DA"/>
    <w:rsid w:val="00A433E5"/>
    <w:rsid w:val="00A52902"/>
    <w:rsid w:val="00A55CF2"/>
    <w:rsid w:val="00A561BA"/>
    <w:rsid w:val="00A63147"/>
    <w:rsid w:val="00AF79D2"/>
    <w:rsid w:val="00B12712"/>
    <w:rsid w:val="00B148EB"/>
    <w:rsid w:val="00B26B04"/>
    <w:rsid w:val="00B35FA9"/>
    <w:rsid w:val="00B41C68"/>
    <w:rsid w:val="00B44BA3"/>
    <w:rsid w:val="00B451E8"/>
    <w:rsid w:val="00B46C13"/>
    <w:rsid w:val="00B56842"/>
    <w:rsid w:val="00B6376D"/>
    <w:rsid w:val="00B7370C"/>
    <w:rsid w:val="00B86FB3"/>
    <w:rsid w:val="00BC687E"/>
    <w:rsid w:val="00C02A72"/>
    <w:rsid w:val="00C072EF"/>
    <w:rsid w:val="00C33909"/>
    <w:rsid w:val="00C414F9"/>
    <w:rsid w:val="00C65C60"/>
    <w:rsid w:val="00C72E6D"/>
    <w:rsid w:val="00C74ECE"/>
    <w:rsid w:val="00C81760"/>
    <w:rsid w:val="00C829A5"/>
    <w:rsid w:val="00C85BA7"/>
    <w:rsid w:val="00C96351"/>
    <w:rsid w:val="00CA470A"/>
    <w:rsid w:val="00CA5795"/>
    <w:rsid w:val="00CD0ED1"/>
    <w:rsid w:val="00CE0201"/>
    <w:rsid w:val="00CE304B"/>
    <w:rsid w:val="00CF12F2"/>
    <w:rsid w:val="00CF1CBA"/>
    <w:rsid w:val="00D03004"/>
    <w:rsid w:val="00D2252A"/>
    <w:rsid w:val="00D24B71"/>
    <w:rsid w:val="00D271F4"/>
    <w:rsid w:val="00D27626"/>
    <w:rsid w:val="00D33D06"/>
    <w:rsid w:val="00D428F7"/>
    <w:rsid w:val="00DB6344"/>
    <w:rsid w:val="00DD2717"/>
    <w:rsid w:val="00E05A52"/>
    <w:rsid w:val="00E069E1"/>
    <w:rsid w:val="00E10DA2"/>
    <w:rsid w:val="00E11696"/>
    <w:rsid w:val="00E16E4F"/>
    <w:rsid w:val="00E37A07"/>
    <w:rsid w:val="00E410AD"/>
    <w:rsid w:val="00E47FDD"/>
    <w:rsid w:val="00E54A3C"/>
    <w:rsid w:val="00E74BEE"/>
    <w:rsid w:val="00E77A71"/>
    <w:rsid w:val="00EA1014"/>
    <w:rsid w:val="00EB387D"/>
    <w:rsid w:val="00EC1EB7"/>
    <w:rsid w:val="00EC2020"/>
    <w:rsid w:val="00EC2E6C"/>
    <w:rsid w:val="00EC6A26"/>
    <w:rsid w:val="00EC7C6A"/>
    <w:rsid w:val="00F2045E"/>
    <w:rsid w:val="00F34760"/>
    <w:rsid w:val="00F44009"/>
    <w:rsid w:val="00F866EF"/>
    <w:rsid w:val="00FA77EE"/>
    <w:rsid w:val="00FB1B6C"/>
    <w:rsid w:val="00FB7ADF"/>
    <w:rsid w:val="00FC2B1F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9996E"/>
  <w15:chartTrackingRefBased/>
  <w15:docId w15:val="{A94283BE-5902-4942-A4EB-1FB1BAC5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E4F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15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1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5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5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6E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1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E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16E4F"/>
    <w:rPr>
      <w:rFonts w:cs="Arial"/>
      <w:b/>
      <w:bCs/>
      <w:kern w:val="32"/>
      <w:sz w:val="28"/>
      <w:szCs w:val="28"/>
      <w:lang w:eastAsia="en-US"/>
    </w:rPr>
  </w:style>
  <w:style w:type="character" w:styleId="CommentReference">
    <w:name w:val="annotation reference"/>
    <w:rsid w:val="007A3F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F17"/>
  </w:style>
  <w:style w:type="paragraph" w:styleId="CommentSubject">
    <w:name w:val="annotation subject"/>
    <w:basedOn w:val="CommentText"/>
    <w:next w:val="CommentText"/>
    <w:link w:val="CommentSubjectChar"/>
    <w:rsid w:val="007A3F17"/>
    <w:rPr>
      <w:b/>
      <w:bCs/>
    </w:rPr>
  </w:style>
  <w:style w:type="character" w:customStyle="1" w:styleId="CommentSubjectChar">
    <w:name w:val="Comment Subject Char"/>
    <w:link w:val="CommentSubject"/>
    <w:rsid w:val="007A3F17"/>
    <w:rPr>
      <w:b/>
      <w:bCs/>
    </w:rPr>
  </w:style>
  <w:style w:type="paragraph" w:styleId="Revision">
    <w:name w:val="Revision"/>
    <w:hidden/>
    <w:uiPriority w:val="99"/>
    <w:semiHidden/>
    <w:rsid w:val="00F4400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611B"/>
    <w:pPr>
      <w:autoSpaceDE w:val="0"/>
      <w:autoSpaceDN w:val="0"/>
      <w:adjustRightInd w:val="0"/>
      <w:spacing w:line="230" w:lineRule="exact"/>
      <w:ind w:left="103"/>
    </w:pPr>
    <w:rPr>
      <w:rFonts w:ascii="Arial" w:hAnsi="Arial" w:cs="Arial"/>
      <w:lang w:eastAsia="en-US"/>
    </w:rPr>
  </w:style>
  <w:style w:type="paragraph" w:styleId="NoSpacing">
    <w:name w:val="No Spacing"/>
    <w:uiPriority w:val="1"/>
    <w:qFormat/>
    <w:rsid w:val="00354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1B6DD0506749A4D197DD8E902F65" ma:contentTypeVersion="14" ma:contentTypeDescription="Create a new document." ma:contentTypeScope="" ma:versionID="91516460f3d1de58be3a619301c46a7f">
  <xsd:schema xmlns:xsd="http://www.w3.org/2001/XMLSchema" xmlns:xs="http://www.w3.org/2001/XMLSchema" xmlns:p="http://schemas.microsoft.com/office/2006/metadata/properties" xmlns:ns2="6a5b5d4b-615e-4533-834a-73fdaee3f460" xmlns:ns3="ef8499da-f70f-48c9-a6de-e578977a26c0" targetNamespace="http://schemas.microsoft.com/office/2006/metadata/properties" ma:root="true" ma:fieldsID="e0ef9ad3db088dc9f41918a4f8e25c85" ns2:_="" ns3:_="">
    <xsd:import namespace="6a5b5d4b-615e-4533-834a-73fdaee3f460"/>
    <xsd:import namespace="ef8499da-f70f-48c9-a6de-e578977a2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5d4b-615e-4533-834a-73fdaee3f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99da-f70f-48c9-a6de-e578977a26c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162c6d-275b-4d58-af33-9f49e971fa9a}" ma:internalName="TaxCatchAll" ma:showField="CatchAllData" ma:web="ef8499da-f70f-48c9-a6de-e578977a2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8499da-f70f-48c9-a6de-e578977a26c0">F6F5JTDMPPPC-1180789789-18394</_dlc_DocId>
    <_dlc_DocIdUrl xmlns="ef8499da-f70f-48c9-a6de-e578977a26c0">
      <Url>https://nhmrc.sharepoint.com/sites/preawardmrea/_layouts/15/DocIdRedir.aspx?ID=F6F5JTDMPPPC-1180789789-18394</Url>
      <Description>F6F5JTDMPPPC-1180789789-18394</Description>
    </_dlc_DocIdUrl>
    <TaxCatchAll xmlns="ef8499da-f70f-48c9-a6de-e578977a26c0" xsi:nil="true"/>
    <lcf76f155ced4ddcb4097134ff3c332f xmlns="6a5b5d4b-615e-4533-834a-73fdaee3f4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4DD21-C87E-482D-9463-4B371D34DC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97E94F-B975-420A-B231-7E73BAC3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b5d4b-615e-4533-834a-73fdaee3f460"/>
    <ds:schemaRef ds:uri="ef8499da-f70f-48c9-a6de-e578977a2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FCF85-9C3D-46AC-9302-5762B8C81D2A}">
  <ds:schemaRefs>
    <ds:schemaRef ds:uri="http://schemas.microsoft.com/office/2006/metadata/properties"/>
    <ds:schemaRef ds:uri="http://schemas.microsoft.com/office/infopath/2007/PartnerControls"/>
    <ds:schemaRef ds:uri="ef8499da-f70f-48c9-a6de-e578977a26c0"/>
    <ds:schemaRef ds:uri="6a5b5d4b-615e-4533-834a-73fdaee3f460"/>
  </ds:schemaRefs>
</ds:datastoreItem>
</file>

<file path=customXml/itemProps4.xml><?xml version="1.0" encoding="utf-8"?>
<ds:datastoreItem xmlns:ds="http://schemas.openxmlformats.org/officeDocument/2006/customXml" ds:itemID="{5A8D08FD-5D93-46D3-9A20-30DA71858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Grant Proposal template 2019</vt:lpstr>
    </vt:vector>
  </TitlesOfParts>
  <Company>NHMRC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Grant Proposal template 2019</dc:title>
  <dc:subject/>
  <dc:creator>ONHMRC</dc:creator>
  <cp:keywords/>
  <cp:lastModifiedBy>Danielle O'BRIEN</cp:lastModifiedBy>
  <cp:revision>2</cp:revision>
  <dcterms:created xsi:type="dcterms:W3CDTF">2025-02-12T06:25:00Z</dcterms:created>
  <dcterms:modified xsi:type="dcterms:W3CDTF">2025-02-12T06:25:00Z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0x01010052231B6DD0506749A4D197DD8E902F65</vt:lpwstr>
  </property>
  <property fmtid="{D5CDD505-2E9C-101B-9397-08002B2CF9AE}" pid="3" name="Order">
    <vt:r8>2168000</vt:r8>
  </property>
  <property fmtid="{D5CDD505-2E9C-101B-9397-08002B2CF9AE}" pid="4" name="_dlc_DocIdItemGuid">
    <vt:lpwstr>8b60daf3-5af0-49f0-b115-bfe0f79c2fe5</vt:lpwstr>
  </property>
  <property fmtid="{D5CDD505-2E9C-101B-9397-08002B2CF9AE}" pid="5" name="MSIP_Label_9a5e7792-7543-4db2-bcc9-9caeff0b8eb1_Enabled">
    <vt:lpwstr>true</vt:lpwstr>
  </property>
  <property fmtid="{D5CDD505-2E9C-101B-9397-08002B2CF9AE}" pid="6" name="MSIP_Label_9a5e7792-7543-4db2-bcc9-9caeff0b8eb1_SetDate">
    <vt:lpwstr>2022-12-08T02:29:21Z</vt:lpwstr>
  </property>
  <property fmtid="{D5CDD505-2E9C-101B-9397-08002B2CF9AE}" pid="7" name="MSIP_Label_9a5e7792-7543-4db2-bcc9-9caeff0b8eb1_Method">
    <vt:lpwstr>Privileged</vt:lpwstr>
  </property>
  <property fmtid="{D5CDD505-2E9C-101B-9397-08002B2CF9AE}" pid="8" name="MSIP_Label_9a5e7792-7543-4db2-bcc9-9caeff0b8eb1_Name">
    <vt:lpwstr>OFFICIAL</vt:lpwstr>
  </property>
  <property fmtid="{D5CDD505-2E9C-101B-9397-08002B2CF9AE}" pid="9" name="MSIP_Label_9a5e7792-7543-4db2-bcc9-9caeff0b8eb1_SiteId">
    <vt:lpwstr>402fca06-dc9c-412f-9bf9-1a335a4671f7</vt:lpwstr>
  </property>
  <property fmtid="{D5CDD505-2E9C-101B-9397-08002B2CF9AE}" pid="10" name="MSIP_Label_9a5e7792-7543-4db2-bcc9-9caeff0b8eb1_ActionId">
    <vt:lpwstr>0ce9e235-98d3-45c4-b1aa-fd21bbd0802c</vt:lpwstr>
  </property>
  <property fmtid="{D5CDD505-2E9C-101B-9397-08002B2CF9AE}" pid="11" name="MSIP_Label_9a5e7792-7543-4db2-bcc9-9caeff0b8eb1_ContentBits">
    <vt:lpwstr>0</vt:lpwstr>
  </property>
  <property fmtid="{D5CDD505-2E9C-101B-9397-08002B2CF9AE}" pid="12" name="MediaServiceImageTags">
    <vt:lpwstr/>
  </property>
</Properties>
</file>