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6EF0"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b/>
          <w:noProof/>
          <w:sz w:val="24"/>
          <w:szCs w:val="24"/>
        </w:rPr>
      </w:pPr>
      <w:r w:rsidRPr="00952AAA">
        <w:rPr>
          <w:rFonts w:ascii="Arial" w:hAnsi="Arial" w:cs="Arial"/>
          <w:b/>
          <w:noProof/>
          <w:sz w:val="24"/>
          <w:szCs w:val="24"/>
        </w:rPr>
        <w:t>Finishing Contracts</w:t>
      </w:r>
      <w:r w:rsidR="00952AAA">
        <w:rPr>
          <w:rFonts w:ascii="Arial" w:hAnsi="Arial" w:cs="Arial"/>
          <w:b/>
          <w:noProof/>
          <w:sz w:val="24"/>
          <w:szCs w:val="24"/>
        </w:rPr>
        <w:t>:</w:t>
      </w:r>
    </w:p>
    <w:p w14:paraId="2CD9D903" w14:textId="77777777" w:rsidR="009A7FE2" w:rsidRPr="00952AAA" w:rsidRDefault="009A7FE2" w:rsidP="009A7FE2">
      <w:pPr>
        <w:rPr>
          <w:rFonts w:ascii="Arial" w:hAnsi="Arial" w:cs="Arial"/>
          <w:sz w:val="22"/>
          <w:szCs w:val="22"/>
        </w:rPr>
      </w:pPr>
    </w:p>
    <w:p w14:paraId="3C670A41"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noProof/>
          <w:sz w:val="22"/>
          <w:szCs w:val="22"/>
        </w:rPr>
      </w:pPr>
      <w:r w:rsidRPr="00952AAA">
        <w:rPr>
          <w:rFonts w:ascii="Arial" w:hAnsi="Arial" w:cs="Arial"/>
          <w:noProof/>
          <w:sz w:val="22"/>
          <w:szCs w:val="22"/>
        </w:rPr>
        <w:t xml:space="preserve">A finishing contract is a plan for completing your thesis, detailing tasks that remain and a description of strategies to overcome any anticipated barriers.   </w:t>
      </w:r>
    </w:p>
    <w:p w14:paraId="58012200"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noProof/>
          <w:sz w:val="22"/>
          <w:szCs w:val="22"/>
        </w:rPr>
      </w:pPr>
    </w:p>
    <w:p w14:paraId="3E82314B"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noProof/>
          <w:sz w:val="22"/>
          <w:szCs w:val="22"/>
        </w:rPr>
      </w:pPr>
      <w:r w:rsidRPr="00952AAA">
        <w:rPr>
          <w:rFonts w:ascii="Arial" w:hAnsi="Arial" w:cs="Arial"/>
          <w:noProof/>
          <w:sz w:val="22"/>
          <w:szCs w:val="22"/>
        </w:rPr>
        <w:t>You should develop your finishing contract in collaboration with your supervisory team. The contract should include actions required by both yourself and your supervisory team for the remainder of your project. Your finishing contract is evidence that you and your supervisory team have discussed and developed strategies and actions, and have an agreed, realistic timeline for ensuring that the thesis is finished within the allowed extension to your programme.</w:t>
      </w:r>
    </w:p>
    <w:p w14:paraId="23A9D52D"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noProof/>
        </w:rPr>
      </w:pPr>
    </w:p>
    <w:p w14:paraId="4563EB66"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b/>
          <w:noProof/>
          <w:sz w:val="24"/>
          <w:szCs w:val="24"/>
        </w:rPr>
      </w:pPr>
      <w:r w:rsidRPr="00952AAA">
        <w:rPr>
          <w:rFonts w:ascii="Arial" w:hAnsi="Arial" w:cs="Arial"/>
          <w:b/>
          <w:noProof/>
          <w:sz w:val="24"/>
          <w:szCs w:val="24"/>
        </w:rPr>
        <w:t>Developing a finishing contract:</w:t>
      </w:r>
    </w:p>
    <w:p w14:paraId="254A8FE8" w14:textId="77777777" w:rsidR="009A7FE2" w:rsidRPr="00952AAA" w:rsidRDefault="009A7FE2" w:rsidP="009A7FE2">
      <w:pPr>
        <w:tabs>
          <w:tab w:val="left" w:pos="567"/>
          <w:tab w:val="left" w:pos="6237"/>
        </w:tabs>
        <w:overflowPunct w:val="0"/>
        <w:autoSpaceDE w:val="0"/>
        <w:autoSpaceDN w:val="0"/>
        <w:adjustRightInd w:val="0"/>
        <w:textAlignment w:val="baseline"/>
        <w:rPr>
          <w:rFonts w:ascii="Arial" w:hAnsi="Arial" w:cs="Arial"/>
          <w:noProof/>
        </w:rPr>
      </w:pPr>
    </w:p>
    <w:p w14:paraId="387F87AE" w14:textId="77777777" w:rsidR="009A7FE2" w:rsidRPr="00952AAA" w:rsidRDefault="009A7FE2" w:rsidP="009A7FE2">
      <w:pPr>
        <w:numPr>
          <w:ilvl w:val="0"/>
          <w:numId w:val="18"/>
        </w:numPr>
        <w:tabs>
          <w:tab w:val="clear" w:pos="720"/>
          <w:tab w:val="num" w:pos="426"/>
          <w:tab w:val="left" w:pos="6237"/>
        </w:tabs>
        <w:overflowPunct w:val="0"/>
        <w:autoSpaceDE w:val="0"/>
        <w:autoSpaceDN w:val="0"/>
        <w:adjustRightInd w:val="0"/>
        <w:spacing w:after="100" w:afterAutospacing="1"/>
        <w:ind w:left="425" w:hanging="425"/>
        <w:textAlignment w:val="baseline"/>
        <w:rPr>
          <w:rFonts w:ascii="Arial" w:hAnsi="Arial" w:cs="Arial"/>
          <w:noProof/>
          <w:sz w:val="22"/>
          <w:szCs w:val="22"/>
        </w:rPr>
      </w:pPr>
      <w:r w:rsidRPr="00952AAA">
        <w:rPr>
          <w:rFonts w:ascii="Arial" w:hAnsi="Arial" w:cs="Arial"/>
          <w:noProof/>
          <w:sz w:val="22"/>
          <w:szCs w:val="22"/>
        </w:rPr>
        <w:t>Work closely with your supervisory team.</w:t>
      </w:r>
    </w:p>
    <w:p w14:paraId="0F84F43B" w14:textId="77777777" w:rsidR="009A7FE2" w:rsidRPr="00952AAA" w:rsidRDefault="009A7FE2" w:rsidP="009A7FE2">
      <w:pPr>
        <w:numPr>
          <w:ilvl w:val="0"/>
          <w:numId w:val="18"/>
        </w:numPr>
        <w:tabs>
          <w:tab w:val="clear" w:pos="720"/>
          <w:tab w:val="num" w:pos="426"/>
          <w:tab w:val="left" w:pos="6237"/>
        </w:tabs>
        <w:overflowPunct w:val="0"/>
        <w:autoSpaceDE w:val="0"/>
        <w:autoSpaceDN w:val="0"/>
        <w:adjustRightInd w:val="0"/>
        <w:spacing w:after="100" w:afterAutospacing="1"/>
        <w:ind w:left="425" w:right="-149" w:hanging="425"/>
        <w:textAlignment w:val="baseline"/>
        <w:rPr>
          <w:rFonts w:ascii="Arial" w:hAnsi="Arial" w:cs="Arial"/>
          <w:noProof/>
          <w:sz w:val="22"/>
          <w:szCs w:val="22"/>
        </w:rPr>
      </w:pPr>
      <w:r w:rsidRPr="00952AAA">
        <w:rPr>
          <w:rFonts w:ascii="Arial" w:hAnsi="Arial" w:cs="Arial"/>
          <w:noProof/>
          <w:sz w:val="22"/>
          <w:szCs w:val="22"/>
        </w:rPr>
        <w:t xml:space="preserve">Be realistic about your progress, and bear in mind factors such as you or your supervisor/s being away, having commitments at certain times (such as your supervisors’ teaching commitments), limited access to laboratory or practice spaces etc. </w:t>
      </w:r>
    </w:p>
    <w:p w14:paraId="7A9A42FD" w14:textId="77777777" w:rsidR="009A7FE2" w:rsidRPr="00952AAA" w:rsidRDefault="009A7FE2" w:rsidP="009A7FE2">
      <w:pPr>
        <w:numPr>
          <w:ilvl w:val="0"/>
          <w:numId w:val="18"/>
        </w:numPr>
        <w:tabs>
          <w:tab w:val="clear" w:pos="720"/>
          <w:tab w:val="num" w:pos="426"/>
          <w:tab w:val="left" w:pos="6237"/>
        </w:tabs>
        <w:overflowPunct w:val="0"/>
        <w:autoSpaceDE w:val="0"/>
        <w:autoSpaceDN w:val="0"/>
        <w:adjustRightInd w:val="0"/>
        <w:spacing w:after="100" w:afterAutospacing="1"/>
        <w:ind w:left="425" w:right="-149" w:hanging="425"/>
        <w:textAlignment w:val="baseline"/>
        <w:rPr>
          <w:rFonts w:ascii="Arial" w:hAnsi="Arial" w:cs="Arial"/>
          <w:noProof/>
          <w:sz w:val="22"/>
          <w:szCs w:val="22"/>
        </w:rPr>
      </w:pPr>
      <w:r w:rsidRPr="00952AAA">
        <w:rPr>
          <w:rFonts w:ascii="Arial" w:hAnsi="Arial" w:cs="Arial"/>
          <w:noProof/>
          <w:sz w:val="22"/>
          <w:szCs w:val="22"/>
        </w:rPr>
        <w:t>There is no set format for a finishing contract, but it should contain enough information for your application for extension can be assessed by your Faculty. As a basis, a finishing contract should include:</w:t>
      </w:r>
    </w:p>
    <w:p w14:paraId="0B08CFA9" w14:textId="77777777" w:rsidR="009A7FE2" w:rsidRPr="00952AAA" w:rsidRDefault="009A7FE2" w:rsidP="009A7FE2">
      <w:pPr>
        <w:numPr>
          <w:ilvl w:val="1"/>
          <w:numId w:val="18"/>
        </w:numPr>
        <w:tabs>
          <w:tab w:val="left" w:pos="6237"/>
        </w:tabs>
        <w:overflowPunct w:val="0"/>
        <w:autoSpaceDE w:val="0"/>
        <w:autoSpaceDN w:val="0"/>
        <w:adjustRightInd w:val="0"/>
        <w:spacing w:after="100" w:afterAutospacing="1"/>
        <w:ind w:right="-149"/>
        <w:textAlignment w:val="baseline"/>
        <w:rPr>
          <w:rFonts w:ascii="Arial" w:hAnsi="Arial" w:cs="Arial"/>
          <w:noProof/>
          <w:sz w:val="22"/>
          <w:szCs w:val="22"/>
        </w:rPr>
      </w:pPr>
      <w:r w:rsidRPr="00952AAA">
        <w:rPr>
          <w:rFonts w:ascii="Arial" w:hAnsi="Arial" w:cs="Arial"/>
          <w:noProof/>
          <w:sz w:val="22"/>
          <w:szCs w:val="22"/>
        </w:rPr>
        <w:t>A brief overview of your progress to date</w:t>
      </w:r>
    </w:p>
    <w:p w14:paraId="6C1341A9" w14:textId="77777777" w:rsidR="009A7FE2" w:rsidRPr="00952AAA" w:rsidRDefault="009A7FE2" w:rsidP="009A7FE2">
      <w:pPr>
        <w:numPr>
          <w:ilvl w:val="1"/>
          <w:numId w:val="18"/>
        </w:numPr>
        <w:tabs>
          <w:tab w:val="left" w:pos="6237"/>
        </w:tabs>
        <w:overflowPunct w:val="0"/>
        <w:autoSpaceDE w:val="0"/>
        <w:autoSpaceDN w:val="0"/>
        <w:adjustRightInd w:val="0"/>
        <w:spacing w:after="100" w:afterAutospacing="1"/>
        <w:ind w:right="-149"/>
        <w:textAlignment w:val="baseline"/>
        <w:rPr>
          <w:rFonts w:ascii="Arial" w:hAnsi="Arial" w:cs="Arial"/>
          <w:noProof/>
          <w:sz w:val="22"/>
          <w:szCs w:val="22"/>
        </w:rPr>
      </w:pPr>
      <w:r w:rsidRPr="00952AAA">
        <w:rPr>
          <w:rFonts w:ascii="Arial" w:hAnsi="Arial" w:cs="Arial"/>
          <w:noProof/>
          <w:sz w:val="22"/>
          <w:szCs w:val="22"/>
        </w:rPr>
        <w:t>Tasks remaining until submission of your thesis (eg edit chapter X, write conclusion, editing, nominate examiners)</w:t>
      </w:r>
    </w:p>
    <w:p w14:paraId="39CAE43C" w14:textId="77777777" w:rsidR="009A7FE2" w:rsidRPr="00952AAA" w:rsidRDefault="009A7FE2" w:rsidP="009A7FE2">
      <w:pPr>
        <w:numPr>
          <w:ilvl w:val="1"/>
          <w:numId w:val="18"/>
        </w:numPr>
        <w:tabs>
          <w:tab w:val="left" w:pos="6237"/>
        </w:tabs>
        <w:overflowPunct w:val="0"/>
        <w:autoSpaceDE w:val="0"/>
        <w:autoSpaceDN w:val="0"/>
        <w:adjustRightInd w:val="0"/>
        <w:spacing w:after="100" w:afterAutospacing="1"/>
        <w:ind w:right="-149"/>
        <w:textAlignment w:val="baseline"/>
        <w:rPr>
          <w:rFonts w:ascii="Arial" w:hAnsi="Arial" w:cs="Arial"/>
          <w:noProof/>
          <w:sz w:val="22"/>
          <w:szCs w:val="22"/>
        </w:rPr>
      </w:pPr>
      <w:r w:rsidRPr="00952AAA">
        <w:rPr>
          <w:rFonts w:ascii="Arial" w:hAnsi="Arial" w:cs="Arial"/>
          <w:noProof/>
          <w:sz w:val="22"/>
          <w:szCs w:val="22"/>
        </w:rPr>
        <w:t>List any anticipated barriers and how you will overcome these. For example, are your supervisors going to be away or unavailable in the coming months?</w:t>
      </w:r>
    </w:p>
    <w:p w14:paraId="37A2A4BE" w14:textId="77777777" w:rsidR="009A7FE2" w:rsidRPr="00952AAA" w:rsidRDefault="009A7FE2" w:rsidP="009A7FE2">
      <w:pPr>
        <w:numPr>
          <w:ilvl w:val="1"/>
          <w:numId w:val="18"/>
        </w:numPr>
        <w:tabs>
          <w:tab w:val="left" w:pos="6237"/>
        </w:tabs>
        <w:overflowPunct w:val="0"/>
        <w:autoSpaceDE w:val="0"/>
        <w:autoSpaceDN w:val="0"/>
        <w:adjustRightInd w:val="0"/>
        <w:spacing w:after="100" w:afterAutospacing="1"/>
        <w:ind w:right="-149"/>
        <w:textAlignment w:val="baseline"/>
        <w:rPr>
          <w:rFonts w:ascii="Arial" w:hAnsi="Arial" w:cs="Arial"/>
          <w:noProof/>
          <w:sz w:val="22"/>
          <w:szCs w:val="22"/>
        </w:rPr>
      </w:pPr>
      <w:r w:rsidRPr="00952AAA">
        <w:rPr>
          <w:rFonts w:ascii="Arial" w:hAnsi="Arial" w:cs="Arial"/>
          <w:noProof/>
          <w:sz w:val="22"/>
          <w:szCs w:val="22"/>
        </w:rPr>
        <w:t>A timeline of the tasks, with actions for  you and your supervisors. Eg:</w:t>
      </w:r>
    </w:p>
    <w:tbl>
      <w:tblPr>
        <w:tblW w:w="936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14"/>
        <w:gridCol w:w="2895"/>
        <w:gridCol w:w="2853"/>
      </w:tblGrid>
      <w:tr w:rsidR="009A7FE2" w:rsidRPr="00952AAA" w14:paraId="2B467DB2" w14:textId="77777777" w:rsidTr="00235A54">
        <w:trPr>
          <w:trHeight w:val="168"/>
        </w:trPr>
        <w:tc>
          <w:tcPr>
            <w:tcW w:w="3614" w:type="dxa"/>
            <w:tcBorders>
              <w:top w:val="single" w:sz="6" w:space="0" w:color="000000"/>
              <w:bottom w:val="single" w:sz="6" w:space="0" w:color="000000"/>
              <w:right w:val="single" w:sz="6" w:space="0" w:color="000000"/>
            </w:tcBorders>
          </w:tcPr>
          <w:p w14:paraId="7596E9C8" w14:textId="77777777" w:rsidR="009A7FE2" w:rsidRPr="00952AAA" w:rsidRDefault="009A7FE2" w:rsidP="00235A54">
            <w:pPr>
              <w:pStyle w:val="Default"/>
              <w:rPr>
                <w:sz w:val="22"/>
                <w:szCs w:val="22"/>
              </w:rPr>
            </w:pPr>
            <w:r w:rsidRPr="00952AAA">
              <w:rPr>
                <w:sz w:val="22"/>
                <w:szCs w:val="22"/>
              </w:rPr>
              <w:t xml:space="preserve">Task </w:t>
            </w:r>
          </w:p>
        </w:tc>
        <w:tc>
          <w:tcPr>
            <w:tcW w:w="2895" w:type="dxa"/>
            <w:tcBorders>
              <w:top w:val="single" w:sz="6" w:space="0" w:color="000000"/>
              <w:left w:val="single" w:sz="6" w:space="0" w:color="000000"/>
              <w:bottom w:val="single" w:sz="6" w:space="0" w:color="000000"/>
              <w:right w:val="single" w:sz="6" w:space="0" w:color="000000"/>
            </w:tcBorders>
          </w:tcPr>
          <w:p w14:paraId="399398EA" w14:textId="60F6EBEB" w:rsidR="009A7FE2" w:rsidRPr="00952AAA" w:rsidRDefault="009A7FE2" w:rsidP="00235A54">
            <w:pPr>
              <w:pStyle w:val="Default"/>
              <w:rPr>
                <w:sz w:val="22"/>
                <w:szCs w:val="22"/>
              </w:rPr>
            </w:pPr>
            <w:r w:rsidRPr="00952AAA">
              <w:rPr>
                <w:sz w:val="22"/>
                <w:szCs w:val="22"/>
              </w:rPr>
              <w:t xml:space="preserve">Date for </w:t>
            </w:r>
            <w:r w:rsidR="00B95B12">
              <w:rPr>
                <w:sz w:val="22"/>
                <w:szCs w:val="22"/>
              </w:rPr>
              <w:t>candidate</w:t>
            </w:r>
            <w:r w:rsidRPr="00952AAA">
              <w:rPr>
                <w:sz w:val="22"/>
                <w:szCs w:val="22"/>
              </w:rPr>
              <w:t xml:space="preserve"> to complete </w:t>
            </w:r>
          </w:p>
        </w:tc>
        <w:tc>
          <w:tcPr>
            <w:tcW w:w="2853" w:type="dxa"/>
            <w:tcBorders>
              <w:top w:val="single" w:sz="6" w:space="0" w:color="000000"/>
              <w:left w:val="single" w:sz="6" w:space="0" w:color="000000"/>
              <w:bottom w:val="single" w:sz="6" w:space="0" w:color="000000"/>
            </w:tcBorders>
          </w:tcPr>
          <w:p w14:paraId="6E5E1B34" w14:textId="77777777" w:rsidR="009A7FE2" w:rsidRPr="00952AAA" w:rsidRDefault="009A7FE2" w:rsidP="00235A54">
            <w:pPr>
              <w:pStyle w:val="Default"/>
              <w:rPr>
                <w:sz w:val="22"/>
                <w:szCs w:val="22"/>
              </w:rPr>
            </w:pPr>
            <w:r w:rsidRPr="00952AAA">
              <w:rPr>
                <w:sz w:val="22"/>
                <w:szCs w:val="22"/>
              </w:rPr>
              <w:t xml:space="preserve">Due date for supervisor's feedback </w:t>
            </w:r>
          </w:p>
        </w:tc>
      </w:tr>
      <w:tr w:rsidR="009A7FE2" w:rsidRPr="00952AAA" w14:paraId="1BD8EB72" w14:textId="77777777" w:rsidTr="00235A54">
        <w:trPr>
          <w:trHeight w:val="168"/>
        </w:trPr>
        <w:tc>
          <w:tcPr>
            <w:tcW w:w="3614" w:type="dxa"/>
            <w:tcBorders>
              <w:top w:val="single" w:sz="6" w:space="0" w:color="000000"/>
              <w:bottom w:val="single" w:sz="6" w:space="0" w:color="000000"/>
              <w:right w:val="single" w:sz="6" w:space="0" w:color="000000"/>
            </w:tcBorders>
          </w:tcPr>
          <w:p w14:paraId="4A50ED68" w14:textId="77777777" w:rsidR="009A7FE2" w:rsidRPr="00952AAA" w:rsidRDefault="009A7FE2" w:rsidP="00235A54">
            <w:pPr>
              <w:pStyle w:val="Default"/>
              <w:rPr>
                <w:sz w:val="22"/>
                <w:szCs w:val="22"/>
              </w:rPr>
            </w:pPr>
            <w:r w:rsidRPr="00952AAA">
              <w:rPr>
                <w:sz w:val="22"/>
                <w:szCs w:val="22"/>
              </w:rPr>
              <w:t xml:space="preserve">Chapter 8 revisions </w:t>
            </w:r>
          </w:p>
        </w:tc>
        <w:tc>
          <w:tcPr>
            <w:tcW w:w="2895" w:type="dxa"/>
            <w:tcBorders>
              <w:top w:val="single" w:sz="6" w:space="0" w:color="000000"/>
              <w:left w:val="single" w:sz="6" w:space="0" w:color="000000"/>
              <w:bottom w:val="single" w:sz="6" w:space="0" w:color="000000"/>
              <w:right w:val="single" w:sz="6" w:space="0" w:color="000000"/>
            </w:tcBorders>
          </w:tcPr>
          <w:p w14:paraId="1DB07D29"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16BE4139"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204B77E2" w14:textId="77777777" w:rsidTr="00235A54">
        <w:trPr>
          <w:trHeight w:val="168"/>
        </w:trPr>
        <w:tc>
          <w:tcPr>
            <w:tcW w:w="3614" w:type="dxa"/>
            <w:tcBorders>
              <w:top w:val="single" w:sz="6" w:space="0" w:color="000000"/>
              <w:bottom w:val="single" w:sz="6" w:space="0" w:color="000000"/>
              <w:right w:val="single" w:sz="6" w:space="0" w:color="000000"/>
            </w:tcBorders>
          </w:tcPr>
          <w:p w14:paraId="6BCD2FAE" w14:textId="77777777" w:rsidR="009A7FE2" w:rsidRPr="00952AAA" w:rsidRDefault="009A7FE2" w:rsidP="00235A54">
            <w:pPr>
              <w:pStyle w:val="Default"/>
              <w:rPr>
                <w:sz w:val="22"/>
                <w:szCs w:val="22"/>
              </w:rPr>
            </w:pPr>
            <w:r w:rsidRPr="00952AAA">
              <w:rPr>
                <w:sz w:val="22"/>
                <w:szCs w:val="22"/>
              </w:rPr>
              <w:t xml:space="preserve">Chapter 9 final outline </w:t>
            </w:r>
          </w:p>
        </w:tc>
        <w:tc>
          <w:tcPr>
            <w:tcW w:w="2895" w:type="dxa"/>
            <w:tcBorders>
              <w:top w:val="single" w:sz="6" w:space="0" w:color="000000"/>
              <w:left w:val="single" w:sz="6" w:space="0" w:color="000000"/>
              <w:bottom w:val="single" w:sz="6" w:space="0" w:color="000000"/>
              <w:right w:val="single" w:sz="6" w:space="0" w:color="000000"/>
            </w:tcBorders>
          </w:tcPr>
          <w:p w14:paraId="39AB1A0D"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741337AA"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36F5C018" w14:textId="77777777" w:rsidTr="00235A54">
        <w:trPr>
          <w:trHeight w:val="168"/>
        </w:trPr>
        <w:tc>
          <w:tcPr>
            <w:tcW w:w="3614" w:type="dxa"/>
            <w:tcBorders>
              <w:top w:val="single" w:sz="6" w:space="0" w:color="000000"/>
              <w:bottom w:val="single" w:sz="6" w:space="0" w:color="000000"/>
              <w:right w:val="single" w:sz="6" w:space="0" w:color="000000"/>
            </w:tcBorders>
          </w:tcPr>
          <w:p w14:paraId="0A42EE26" w14:textId="77777777" w:rsidR="009A7FE2" w:rsidRPr="00952AAA" w:rsidRDefault="009A7FE2" w:rsidP="00235A54">
            <w:pPr>
              <w:pStyle w:val="Default"/>
              <w:rPr>
                <w:sz w:val="22"/>
                <w:szCs w:val="22"/>
              </w:rPr>
            </w:pPr>
            <w:r w:rsidRPr="00952AAA">
              <w:rPr>
                <w:sz w:val="22"/>
                <w:szCs w:val="22"/>
              </w:rPr>
              <w:t xml:space="preserve">Section 9. A draft </w:t>
            </w:r>
          </w:p>
        </w:tc>
        <w:tc>
          <w:tcPr>
            <w:tcW w:w="5748" w:type="dxa"/>
            <w:gridSpan w:val="2"/>
            <w:tcBorders>
              <w:top w:val="single" w:sz="6" w:space="0" w:color="000000"/>
              <w:left w:val="single" w:sz="6" w:space="0" w:color="000000"/>
              <w:bottom w:val="single" w:sz="6" w:space="0" w:color="000000"/>
            </w:tcBorders>
          </w:tcPr>
          <w:p w14:paraId="44B6E180"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3EFD201B" w14:textId="77777777" w:rsidTr="00235A54">
        <w:trPr>
          <w:trHeight w:val="168"/>
        </w:trPr>
        <w:tc>
          <w:tcPr>
            <w:tcW w:w="3614" w:type="dxa"/>
            <w:tcBorders>
              <w:top w:val="single" w:sz="6" w:space="0" w:color="000000"/>
              <w:bottom w:val="single" w:sz="6" w:space="0" w:color="000000"/>
              <w:right w:val="single" w:sz="6" w:space="0" w:color="000000"/>
            </w:tcBorders>
          </w:tcPr>
          <w:p w14:paraId="0CD73555" w14:textId="77777777" w:rsidR="009A7FE2" w:rsidRPr="00952AAA" w:rsidRDefault="009A7FE2" w:rsidP="00235A54">
            <w:pPr>
              <w:pStyle w:val="Default"/>
              <w:rPr>
                <w:sz w:val="22"/>
                <w:szCs w:val="22"/>
              </w:rPr>
            </w:pPr>
            <w:r w:rsidRPr="00952AAA">
              <w:rPr>
                <w:sz w:val="22"/>
                <w:szCs w:val="22"/>
              </w:rPr>
              <w:t xml:space="preserve">Section 9. B draft </w:t>
            </w:r>
          </w:p>
        </w:tc>
        <w:tc>
          <w:tcPr>
            <w:tcW w:w="5748" w:type="dxa"/>
            <w:gridSpan w:val="2"/>
            <w:tcBorders>
              <w:top w:val="single" w:sz="6" w:space="0" w:color="000000"/>
              <w:left w:val="single" w:sz="6" w:space="0" w:color="000000"/>
              <w:bottom w:val="single" w:sz="6" w:space="0" w:color="000000"/>
            </w:tcBorders>
          </w:tcPr>
          <w:p w14:paraId="3725C4D6"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6CB072ED" w14:textId="77777777" w:rsidTr="00235A54">
        <w:trPr>
          <w:trHeight w:val="168"/>
        </w:trPr>
        <w:tc>
          <w:tcPr>
            <w:tcW w:w="3614" w:type="dxa"/>
            <w:tcBorders>
              <w:top w:val="single" w:sz="6" w:space="0" w:color="000000"/>
              <w:bottom w:val="single" w:sz="6" w:space="0" w:color="000000"/>
              <w:right w:val="single" w:sz="6" w:space="0" w:color="000000"/>
            </w:tcBorders>
          </w:tcPr>
          <w:p w14:paraId="0FC587E6" w14:textId="77777777" w:rsidR="009A7FE2" w:rsidRPr="00952AAA" w:rsidRDefault="009A7FE2" w:rsidP="00235A54">
            <w:pPr>
              <w:pStyle w:val="Default"/>
              <w:rPr>
                <w:sz w:val="22"/>
                <w:szCs w:val="22"/>
              </w:rPr>
            </w:pPr>
            <w:r w:rsidRPr="00952AAA">
              <w:rPr>
                <w:sz w:val="22"/>
                <w:szCs w:val="22"/>
              </w:rPr>
              <w:t xml:space="preserve">Section 9. C draft </w:t>
            </w:r>
          </w:p>
        </w:tc>
        <w:tc>
          <w:tcPr>
            <w:tcW w:w="5748" w:type="dxa"/>
            <w:gridSpan w:val="2"/>
            <w:tcBorders>
              <w:top w:val="single" w:sz="6" w:space="0" w:color="000000"/>
              <w:left w:val="single" w:sz="6" w:space="0" w:color="000000"/>
              <w:bottom w:val="single" w:sz="6" w:space="0" w:color="000000"/>
            </w:tcBorders>
          </w:tcPr>
          <w:p w14:paraId="27FB3F19"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7E342E9E" w14:textId="77777777" w:rsidTr="00235A54">
        <w:trPr>
          <w:trHeight w:val="168"/>
        </w:trPr>
        <w:tc>
          <w:tcPr>
            <w:tcW w:w="3614" w:type="dxa"/>
            <w:tcBorders>
              <w:top w:val="single" w:sz="6" w:space="0" w:color="000000"/>
              <w:bottom w:val="single" w:sz="6" w:space="0" w:color="000000"/>
              <w:right w:val="single" w:sz="6" w:space="0" w:color="000000"/>
            </w:tcBorders>
          </w:tcPr>
          <w:p w14:paraId="4835EDED" w14:textId="77777777" w:rsidR="009A7FE2" w:rsidRPr="00952AAA" w:rsidRDefault="009A7FE2" w:rsidP="00235A54">
            <w:pPr>
              <w:pStyle w:val="Default"/>
              <w:rPr>
                <w:sz w:val="22"/>
                <w:szCs w:val="22"/>
              </w:rPr>
            </w:pPr>
            <w:r w:rsidRPr="00952AAA">
              <w:rPr>
                <w:sz w:val="22"/>
                <w:szCs w:val="22"/>
              </w:rPr>
              <w:t xml:space="preserve">Section 9. D draft </w:t>
            </w:r>
          </w:p>
        </w:tc>
        <w:tc>
          <w:tcPr>
            <w:tcW w:w="5748" w:type="dxa"/>
            <w:gridSpan w:val="2"/>
            <w:tcBorders>
              <w:top w:val="single" w:sz="6" w:space="0" w:color="000000"/>
              <w:left w:val="single" w:sz="6" w:space="0" w:color="000000"/>
              <w:bottom w:val="single" w:sz="6" w:space="0" w:color="000000"/>
            </w:tcBorders>
          </w:tcPr>
          <w:p w14:paraId="57F57271"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4C620CB2" w14:textId="77777777" w:rsidTr="00235A54">
        <w:trPr>
          <w:trHeight w:val="168"/>
        </w:trPr>
        <w:tc>
          <w:tcPr>
            <w:tcW w:w="3614" w:type="dxa"/>
            <w:tcBorders>
              <w:top w:val="single" w:sz="6" w:space="0" w:color="000000"/>
              <w:bottom w:val="single" w:sz="6" w:space="0" w:color="000000"/>
              <w:right w:val="single" w:sz="6" w:space="0" w:color="000000"/>
            </w:tcBorders>
          </w:tcPr>
          <w:p w14:paraId="32ED4DDF" w14:textId="77777777" w:rsidR="009A7FE2" w:rsidRPr="00952AAA" w:rsidRDefault="009A7FE2" w:rsidP="00235A54">
            <w:pPr>
              <w:pStyle w:val="Default"/>
              <w:rPr>
                <w:sz w:val="22"/>
                <w:szCs w:val="22"/>
              </w:rPr>
            </w:pPr>
            <w:r w:rsidRPr="00952AAA">
              <w:rPr>
                <w:sz w:val="22"/>
                <w:szCs w:val="22"/>
              </w:rPr>
              <w:t xml:space="preserve">Chapter 9 complete first draft </w:t>
            </w:r>
          </w:p>
        </w:tc>
        <w:tc>
          <w:tcPr>
            <w:tcW w:w="2895" w:type="dxa"/>
            <w:tcBorders>
              <w:top w:val="single" w:sz="6" w:space="0" w:color="000000"/>
              <w:left w:val="single" w:sz="6" w:space="0" w:color="000000"/>
              <w:bottom w:val="single" w:sz="6" w:space="0" w:color="000000"/>
              <w:right w:val="single" w:sz="6" w:space="0" w:color="000000"/>
            </w:tcBorders>
          </w:tcPr>
          <w:p w14:paraId="54D14232"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7AE55E5D"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36C50BB2" w14:textId="77777777" w:rsidTr="00235A54">
        <w:trPr>
          <w:trHeight w:val="168"/>
        </w:trPr>
        <w:tc>
          <w:tcPr>
            <w:tcW w:w="3614" w:type="dxa"/>
            <w:tcBorders>
              <w:top w:val="single" w:sz="6" w:space="0" w:color="000000"/>
              <w:bottom w:val="single" w:sz="6" w:space="0" w:color="000000"/>
              <w:right w:val="single" w:sz="6" w:space="0" w:color="000000"/>
            </w:tcBorders>
          </w:tcPr>
          <w:p w14:paraId="688DECB1" w14:textId="77777777" w:rsidR="009A7FE2" w:rsidRPr="00952AAA" w:rsidRDefault="009A7FE2" w:rsidP="00235A54">
            <w:pPr>
              <w:pStyle w:val="Default"/>
              <w:rPr>
                <w:sz w:val="22"/>
                <w:szCs w:val="22"/>
              </w:rPr>
            </w:pPr>
            <w:r w:rsidRPr="00952AAA">
              <w:rPr>
                <w:sz w:val="22"/>
                <w:szCs w:val="22"/>
              </w:rPr>
              <w:t xml:space="preserve">Chapter 9 revisions </w:t>
            </w:r>
          </w:p>
        </w:tc>
        <w:tc>
          <w:tcPr>
            <w:tcW w:w="2895" w:type="dxa"/>
            <w:tcBorders>
              <w:top w:val="single" w:sz="6" w:space="0" w:color="000000"/>
              <w:left w:val="single" w:sz="6" w:space="0" w:color="000000"/>
              <w:bottom w:val="single" w:sz="6" w:space="0" w:color="000000"/>
              <w:right w:val="single" w:sz="6" w:space="0" w:color="000000"/>
            </w:tcBorders>
          </w:tcPr>
          <w:p w14:paraId="27BE2EF3"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461BE24A"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004D6E89" w14:textId="77777777" w:rsidTr="00235A54">
        <w:trPr>
          <w:trHeight w:val="311"/>
        </w:trPr>
        <w:tc>
          <w:tcPr>
            <w:tcW w:w="3614" w:type="dxa"/>
            <w:tcBorders>
              <w:top w:val="single" w:sz="6" w:space="0" w:color="000000"/>
              <w:bottom w:val="single" w:sz="6" w:space="0" w:color="000000"/>
              <w:right w:val="single" w:sz="6" w:space="0" w:color="000000"/>
            </w:tcBorders>
          </w:tcPr>
          <w:p w14:paraId="405E8B33" w14:textId="77777777" w:rsidR="009A7FE2" w:rsidRPr="00952AAA" w:rsidRDefault="009A7FE2" w:rsidP="00235A54">
            <w:pPr>
              <w:pStyle w:val="Default"/>
              <w:rPr>
                <w:sz w:val="22"/>
                <w:szCs w:val="22"/>
              </w:rPr>
            </w:pPr>
            <w:r w:rsidRPr="00952AAA">
              <w:rPr>
                <w:sz w:val="22"/>
                <w:szCs w:val="22"/>
              </w:rPr>
              <w:t xml:space="preserve">Abstract, Preface and Acknowledgments </w:t>
            </w:r>
          </w:p>
        </w:tc>
        <w:tc>
          <w:tcPr>
            <w:tcW w:w="2895" w:type="dxa"/>
            <w:tcBorders>
              <w:top w:val="single" w:sz="6" w:space="0" w:color="000000"/>
              <w:left w:val="single" w:sz="6" w:space="0" w:color="000000"/>
              <w:bottom w:val="single" w:sz="6" w:space="0" w:color="000000"/>
              <w:right w:val="single" w:sz="6" w:space="0" w:color="000000"/>
            </w:tcBorders>
          </w:tcPr>
          <w:p w14:paraId="060EEDB6"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05C20BDA"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73B4FBF7" w14:textId="77777777" w:rsidTr="00235A54">
        <w:trPr>
          <w:trHeight w:val="311"/>
        </w:trPr>
        <w:tc>
          <w:tcPr>
            <w:tcW w:w="3614" w:type="dxa"/>
            <w:tcBorders>
              <w:top w:val="single" w:sz="6" w:space="0" w:color="000000"/>
              <w:bottom w:val="single" w:sz="6" w:space="0" w:color="000000"/>
              <w:right w:val="single" w:sz="6" w:space="0" w:color="000000"/>
            </w:tcBorders>
          </w:tcPr>
          <w:p w14:paraId="3596240F" w14:textId="77777777" w:rsidR="009A7FE2" w:rsidRPr="00952AAA" w:rsidRDefault="009A7FE2" w:rsidP="00235A54">
            <w:pPr>
              <w:pStyle w:val="Default"/>
              <w:rPr>
                <w:sz w:val="22"/>
                <w:szCs w:val="22"/>
              </w:rPr>
            </w:pPr>
            <w:r w:rsidRPr="00952AAA">
              <w:rPr>
                <w:sz w:val="22"/>
                <w:szCs w:val="22"/>
              </w:rPr>
              <w:t xml:space="preserve">Submit Nomination of Examiners Form </w:t>
            </w:r>
          </w:p>
        </w:tc>
        <w:tc>
          <w:tcPr>
            <w:tcW w:w="5748" w:type="dxa"/>
            <w:gridSpan w:val="2"/>
            <w:tcBorders>
              <w:top w:val="single" w:sz="6" w:space="0" w:color="000000"/>
              <w:left w:val="single" w:sz="6" w:space="0" w:color="000000"/>
              <w:bottom w:val="single" w:sz="6" w:space="0" w:color="000000"/>
            </w:tcBorders>
          </w:tcPr>
          <w:p w14:paraId="5BF22652"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7051F7BA" w14:textId="77777777" w:rsidTr="00235A54">
        <w:trPr>
          <w:trHeight w:val="168"/>
        </w:trPr>
        <w:tc>
          <w:tcPr>
            <w:tcW w:w="3614" w:type="dxa"/>
            <w:tcBorders>
              <w:top w:val="single" w:sz="6" w:space="0" w:color="000000"/>
              <w:bottom w:val="single" w:sz="6" w:space="0" w:color="000000"/>
              <w:right w:val="single" w:sz="6" w:space="0" w:color="000000"/>
            </w:tcBorders>
          </w:tcPr>
          <w:p w14:paraId="01332D51" w14:textId="77777777" w:rsidR="009A7FE2" w:rsidRPr="00952AAA" w:rsidRDefault="009A7FE2" w:rsidP="00235A54">
            <w:pPr>
              <w:pStyle w:val="Default"/>
              <w:rPr>
                <w:sz w:val="22"/>
                <w:szCs w:val="22"/>
              </w:rPr>
            </w:pPr>
            <w:r w:rsidRPr="00952AAA">
              <w:rPr>
                <w:sz w:val="22"/>
                <w:szCs w:val="22"/>
              </w:rPr>
              <w:t xml:space="preserve">References </w:t>
            </w:r>
          </w:p>
        </w:tc>
        <w:tc>
          <w:tcPr>
            <w:tcW w:w="5748" w:type="dxa"/>
            <w:gridSpan w:val="2"/>
            <w:tcBorders>
              <w:top w:val="single" w:sz="6" w:space="0" w:color="000000"/>
              <w:left w:val="single" w:sz="6" w:space="0" w:color="000000"/>
              <w:bottom w:val="single" w:sz="6" w:space="0" w:color="000000"/>
            </w:tcBorders>
          </w:tcPr>
          <w:p w14:paraId="235E3633"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1DF79BF7" w14:textId="77777777" w:rsidTr="00235A54">
        <w:trPr>
          <w:trHeight w:val="168"/>
        </w:trPr>
        <w:tc>
          <w:tcPr>
            <w:tcW w:w="3614" w:type="dxa"/>
            <w:tcBorders>
              <w:top w:val="single" w:sz="6" w:space="0" w:color="000000"/>
              <w:bottom w:val="single" w:sz="6" w:space="0" w:color="000000"/>
              <w:right w:val="single" w:sz="6" w:space="0" w:color="000000"/>
            </w:tcBorders>
          </w:tcPr>
          <w:p w14:paraId="13997E91" w14:textId="77777777" w:rsidR="009A7FE2" w:rsidRPr="00952AAA" w:rsidRDefault="009A7FE2" w:rsidP="00235A54">
            <w:pPr>
              <w:pStyle w:val="Default"/>
              <w:rPr>
                <w:sz w:val="22"/>
                <w:szCs w:val="22"/>
              </w:rPr>
            </w:pPr>
            <w:r w:rsidRPr="00952AAA">
              <w:rPr>
                <w:sz w:val="22"/>
                <w:szCs w:val="22"/>
              </w:rPr>
              <w:t>Edit and format thesis</w:t>
            </w:r>
          </w:p>
        </w:tc>
        <w:tc>
          <w:tcPr>
            <w:tcW w:w="2895" w:type="dxa"/>
            <w:tcBorders>
              <w:top w:val="single" w:sz="6" w:space="0" w:color="000000"/>
              <w:left w:val="single" w:sz="6" w:space="0" w:color="000000"/>
              <w:bottom w:val="single" w:sz="6" w:space="0" w:color="000000"/>
              <w:right w:val="single" w:sz="6" w:space="0" w:color="000000"/>
            </w:tcBorders>
          </w:tcPr>
          <w:p w14:paraId="02993069"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49E2D44E"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7DE27694" w14:textId="77777777" w:rsidTr="00235A54">
        <w:trPr>
          <w:trHeight w:val="168"/>
        </w:trPr>
        <w:tc>
          <w:tcPr>
            <w:tcW w:w="3614" w:type="dxa"/>
            <w:tcBorders>
              <w:top w:val="single" w:sz="6" w:space="0" w:color="000000"/>
              <w:bottom w:val="single" w:sz="6" w:space="0" w:color="000000"/>
              <w:right w:val="single" w:sz="6" w:space="0" w:color="000000"/>
            </w:tcBorders>
          </w:tcPr>
          <w:p w14:paraId="3F27253A" w14:textId="77777777" w:rsidR="009A7FE2" w:rsidRPr="00952AAA" w:rsidRDefault="009A7FE2" w:rsidP="00235A54">
            <w:pPr>
              <w:pStyle w:val="Default"/>
              <w:rPr>
                <w:sz w:val="22"/>
                <w:szCs w:val="22"/>
              </w:rPr>
            </w:pPr>
            <w:r w:rsidRPr="00952AAA">
              <w:rPr>
                <w:sz w:val="22"/>
                <w:szCs w:val="22"/>
              </w:rPr>
              <w:t>Complete thesis</w:t>
            </w:r>
          </w:p>
        </w:tc>
        <w:tc>
          <w:tcPr>
            <w:tcW w:w="2895" w:type="dxa"/>
            <w:tcBorders>
              <w:top w:val="single" w:sz="6" w:space="0" w:color="000000"/>
              <w:left w:val="single" w:sz="6" w:space="0" w:color="000000"/>
              <w:bottom w:val="single" w:sz="6" w:space="0" w:color="000000"/>
              <w:right w:val="single" w:sz="6" w:space="0" w:color="000000"/>
            </w:tcBorders>
          </w:tcPr>
          <w:p w14:paraId="5BCBFB62" w14:textId="77777777" w:rsidR="009A7FE2" w:rsidRPr="00952AAA" w:rsidRDefault="009A7FE2" w:rsidP="00235A54">
            <w:pPr>
              <w:pStyle w:val="Default"/>
              <w:rPr>
                <w:sz w:val="22"/>
                <w:szCs w:val="22"/>
              </w:rPr>
            </w:pPr>
            <w:r w:rsidRPr="00952AAA">
              <w:rPr>
                <w:sz w:val="22"/>
                <w:szCs w:val="22"/>
              </w:rPr>
              <w:t xml:space="preserve">&lt;date&gt; </w:t>
            </w:r>
          </w:p>
        </w:tc>
        <w:tc>
          <w:tcPr>
            <w:tcW w:w="2853" w:type="dxa"/>
            <w:tcBorders>
              <w:top w:val="single" w:sz="6" w:space="0" w:color="000000"/>
              <w:left w:val="single" w:sz="6" w:space="0" w:color="000000"/>
              <w:bottom w:val="single" w:sz="6" w:space="0" w:color="000000"/>
            </w:tcBorders>
          </w:tcPr>
          <w:p w14:paraId="3B77CC39" w14:textId="77777777" w:rsidR="009A7FE2" w:rsidRPr="00952AAA" w:rsidRDefault="009A7FE2" w:rsidP="00235A54">
            <w:pPr>
              <w:pStyle w:val="Default"/>
              <w:rPr>
                <w:sz w:val="22"/>
                <w:szCs w:val="22"/>
              </w:rPr>
            </w:pPr>
            <w:r w:rsidRPr="00952AAA">
              <w:rPr>
                <w:sz w:val="22"/>
                <w:szCs w:val="22"/>
              </w:rPr>
              <w:t xml:space="preserve">&lt;date&gt; </w:t>
            </w:r>
          </w:p>
        </w:tc>
      </w:tr>
      <w:tr w:rsidR="009A7FE2" w:rsidRPr="00952AAA" w14:paraId="0CC85351" w14:textId="77777777" w:rsidTr="00235A54">
        <w:trPr>
          <w:trHeight w:val="168"/>
        </w:trPr>
        <w:tc>
          <w:tcPr>
            <w:tcW w:w="3614" w:type="dxa"/>
            <w:tcBorders>
              <w:top w:val="single" w:sz="6" w:space="0" w:color="000000"/>
              <w:bottom w:val="single" w:sz="6" w:space="0" w:color="000000"/>
              <w:right w:val="single" w:sz="6" w:space="0" w:color="000000"/>
            </w:tcBorders>
          </w:tcPr>
          <w:p w14:paraId="73EBFDBB" w14:textId="77777777" w:rsidR="009A7FE2" w:rsidRPr="00952AAA" w:rsidRDefault="009A7FE2" w:rsidP="00235A54">
            <w:pPr>
              <w:pStyle w:val="Default"/>
              <w:rPr>
                <w:sz w:val="22"/>
                <w:szCs w:val="22"/>
              </w:rPr>
            </w:pPr>
            <w:r w:rsidRPr="00952AAA">
              <w:rPr>
                <w:sz w:val="22"/>
                <w:szCs w:val="22"/>
              </w:rPr>
              <w:t xml:space="preserve">Submit thesis </w:t>
            </w:r>
          </w:p>
        </w:tc>
        <w:tc>
          <w:tcPr>
            <w:tcW w:w="5748" w:type="dxa"/>
            <w:gridSpan w:val="2"/>
            <w:tcBorders>
              <w:top w:val="single" w:sz="6" w:space="0" w:color="000000"/>
              <w:left w:val="single" w:sz="6" w:space="0" w:color="000000"/>
              <w:bottom w:val="single" w:sz="6" w:space="0" w:color="000000"/>
            </w:tcBorders>
          </w:tcPr>
          <w:p w14:paraId="3F71D36A" w14:textId="77777777" w:rsidR="009A7FE2" w:rsidRPr="00952AAA" w:rsidRDefault="009A7FE2" w:rsidP="00235A54">
            <w:pPr>
              <w:pStyle w:val="Default"/>
              <w:rPr>
                <w:sz w:val="22"/>
                <w:szCs w:val="22"/>
              </w:rPr>
            </w:pPr>
            <w:r w:rsidRPr="00952AAA">
              <w:rPr>
                <w:sz w:val="22"/>
                <w:szCs w:val="22"/>
              </w:rPr>
              <w:t xml:space="preserve">&lt;date&gt; </w:t>
            </w:r>
          </w:p>
        </w:tc>
      </w:tr>
    </w:tbl>
    <w:p w14:paraId="7C30FAAD" w14:textId="77777777" w:rsidR="009A7FE2" w:rsidRPr="00952AAA" w:rsidRDefault="009A7FE2" w:rsidP="009A7FE2">
      <w:pPr>
        <w:tabs>
          <w:tab w:val="left" w:pos="6237"/>
        </w:tabs>
        <w:overflowPunct w:val="0"/>
        <w:autoSpaceDE w:val="0"/>
        <w:autoSpaceDN w:val="0"/>
        <w:adjustRightInd w:val="0"/>
        <w:spacing w:after="120"/>
        <w:ind w:left="1440" w:right="-149"/>
        <w:textAlignment w:val="baseline"/>
        <w:rPr>
          <w:rFonts w:ascii="Arial" w:hAnsi="Arial" w:cs="Arial"/>
          <w:noProof/>
        </w:rPr>
      </w:pPr>
    </w:p>
    <w:p w14:paraId="7E0DBE26" w14:textId="77777777" w:rsidR="009A7FE2" w:rsidRPr="00952AAA" w:rsidRDefault="009A7FE2" w:rsidP="009A7FE2">
      <w:pPr>
        <w:numPr>
          <w:ilvl w:val="0"/>
          <w:numId w:val="18"/>
        </w:numPr>
        <w:tabs>
          <w:tab w:val="clear" w:pos="720"/>
          <w:tab w:val="num" w:pos="426"/>
          <w:tab w:val="left" w:pos="6237"/>
        </w:tabs>
        <w:overflowPunct w:val="0"/>
        <w:autoSpaceDE w:val="0"/>
        <w:autoSpaceDN w:val="0"/>
        <w:adjustRightInd w:val="0"/>
        <w:spacing w:after="120"/>
        <w:ind w:left="425" w:right="-149" w:hanging="425"/>
        <w:textAlignment w:val="baseline"/>
        <w:rPr>
          <w:rFonts w:ascii="Arial" w:hAnsi="Arial" w:cs="Arial"/>
          <w:noProof/>
          <w:sz w:val="22"/>
          <w:szCs w:val="22"/>
        </w:rPr>
      </w:pPr>
      <w:r w:rsidRPr="00952AAA">
        <w:rPr>
          <w:rFonts w:ascii="Arial" w:hAnsi="Arial" w:cs="Arial"/>
          <w:noProof/>
          <w:sz w:val="22"/>
          <w:szCs w:val="22"/>
        </w:rPr>
        <w:t xml:space="preserve">The finishing contract must be signed by both you and your supervisory team and included with your application to extend candidature form. </w:t>
      </w:r>
    </w:p>
    <w:p w14:paraId="7044A905" w14:textId="77777777" w:rsidR="009A7FE2" w:rsidRPr="00952AAA" w:rsidRDefault="009A7FE2" w:rsidP="009A7FE2">
      <w:pPr>
        <w:rPr>
          <w:rFonts w:ascii="Arial" w:hAnsi="Arial" w:cs="Arial"/>
          <w:noProof/>
          <w:sz w:val="22"/>
          <w:szCs w:val="22"/>
        </w:rPr>
      </w:pPr>
      <w:r w:rsidRPr="00952AAA">
        <w:rPr>
          <w:rFonts w:ascii="Arial" w:hAnsi="Arial" w:cs="Arial"/>
          <w:noProof/>
          <w:sz w:val="22"/>
          <w:szCs w:val="22"/>
        </w:rPr>
        <w:t>Refer back to your contract in the coming months to ensure that you are on track and progressing well to submitting your thesis.</w:t>
      </w:r>
    </w:p>
    <w:p w14:paraId="15151057" w14:textId="77777777" w:rsidR="009A7FE2" w:rsidRDefault="009A7FE2" w:rsidP="009A7FE2"/>
    <w:p w14:paraId="6420A641" w14:textId="77777777" w:rsidR="0041473B" w:rsidRPr="00824790" w:rsidRDefault="00A06C2A" w:rsidP="005615E0">
      <w:pPr>
        <w:tabs>
          <w:tab w:val="left" w:pos="4155"/>
        </w:tabs>
        <w:rPr>
          <w:rFonts w:asciiTheme="minorHAnsi" w:hAnsiTheme="minorHAnsi"/>
          <w:sz w:val="21"/>
          <w:szCs w:val="21"/>
        </w:rPr>
      </w:pPr>
      <w:r>
        <w:rPr>
          <w:rFonts w:asciiTheme="minorHAnsi" w:hAnsiTheme="minorHAnsi"/>
          <w:sz w:val="21"/>
          <w:szCs w:val="21"/>
        </w:rPr>
        <w:t xml:space="preserve"> </w:t>
      </w:r>
    </w:p>
    <w:sectPr w:rsidR="0041473B" w:rsidRPr="00824790" w:rsidSect="0099525C">
      <w:headerReference w:type="even" r:id="rId10"/>
      <w:headerReference w:type="default" r:id="rId11"/>
      <w:footerReference w:type="even" r:id="rId12"/>
      <w:footerReference w:type="default" r:id="rId13"/>
      <w:headerReference w:type="first" r:id="rId14"/>
      <w:footerReference w:type="first" r:id="rId15"/>
      <w:pgSz w:w="11907" w:h="16840" w:code="9"/>
      <w:pgMar w:top="1985" w:right="992" w:bottom="1134" w:left="680" w:header="720" w:footer="720" w:gutter="0"/>
      <w:pgBorders w:offsetFrom="page">
        <w:top w:val="single" w:sz="2" w:space="21" w:color="C0C0C0"/>
        <w:left w:val="single" w:sz="2" w:space="21" w:color="C0C0C0"/>
        <w:bottom w:val="single" w:sz="2" w:space="21" w:color="C0C0C0"/>
        <w:right w:val="single" w:sz="2" w:space="21"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86AF" w14:textId="77777777" w:rsidR="000C6731" w:rsidRDefault="000C6731">
      <w:r>
        <w:separator/>
      </w:r>
    </w:p>
  </w:endnote>
  <w:endnote w:type="continuationSeparator" w:id="0">
    <w:p w14:paraId="665822F8" w14:textId="77777777" w:rsidR="000C6731" w:rsidRDefault="000C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010" w14:textId="77777777" w:rsidR="005F6D13" w:rsidRDefault="005F6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0BC" w14:textId="77777777" w:rsidR="00A47090" w:rsidRDefault="00C120EC">
    <w:pPr>
      <w:pStyle w:val="Footer"/>
    </w:pPr>
    <w:r>
      <w:rPr>
        <w:noProof/>
      </w:rPr>
      <w:pict w14:anchorId="7AFBB5A4">
        <v:shapetype id="_x0000_t202" coordsize="21600,21600" o:spt="202" path="m,l,21600r21600,l21600,xe">
          <v:stroke joinstyle="miter"/>
          <v:path gradientshapeok="t" o:connecttype="rect"/>
        </v:shapetype>
        <v:shape id="_x0000_s1028" type="#_x0000_t202" style="position:absolute;margin-left:-2.95pt;margin-top:-2.55pt;width:531pt;height:34.9pt;z-index:251657728" filled="f" stroked="f">
          <v:textbox style="mso-next-textbox:#_x0000_s1028">
            <w:txbxContent>
              <w:p w14:paraId="7BE522D1" w14:textId="0D70B80E" w:rsidR="00A47090" w:rsidRPr="009969A0" w:rsidRDefault="00A47090" w:rsidP="005F6D13">
                <w:pPr>
                  <w:spacing w:before="120"/>
                  <w:rPr>
                    <w:rFonts w:ascii="Univers 57 Condensed" w:hAnsi="Univers 57 Condensed" w:cs="Arial"/>
                    <w:color w:val="FFFFFF"/>
                  </w:rPr>
                </w:pPr>
                <w:r>
                  <w:rPr>
                    <w:rFonts w:ascii="Univers 57 Condensed" w:hAnsi="Univers 57 Condensed" w:cs="Arial"/>
                    <w:color w:val="FFFFFF"/>
                  </w:rPr>
                  <w:t>Graduate Research</w:t>
                </w:r>
                <w:r w:rsidR="00B95B12">
                  <w:rPr>
                    <w:rFonts w:ascii="Univers 57 Condensed" w:hAnsi="Univers 57 Condensed" w:cs="Arial"/>
                    <w:color w:val="FFFFFF"/>
                  </w:rPr>
                  <w:tab/>
                </w:r>
                <w:r w:rsidR="00B95B12">
                  <w:rPr>
                    <w:rFonts w:ascii="Univers 57 Condensed" w:hAnsi="Univers 57 Condensed" w:cs="Arial"/>
                    <w:color w:val="FFFFFF"/>
                  </w:rPr>
                  <w:tab/>
                </w:r>
                <w:r w:rsidR="00B95B12">
                  <w:rPr>
                    <w:rFonts w:ascii="Univers 57 Condensed" w:hAnsi="Univers 57 Condensed" w:cs="Arial"/>
                    <w:color w:val="FFFFFF"/>
                  </w:rPr>
                  <w:tab/>
                </w:r>
                <w:r w:rsidR="00B95B12">
                  <w:rPr>
                    <w:rFonts w:ascii="Univers 57 Condensed" w:hAnsi="Univers 57 Condensed" w:cs="Arial"/>
                    <w:color w:val="FFFFFF"/>
                  </w:rPr>
                  <w:tab/>
                </w:r>
                <w:r w:rsidR="00B95B12">
                  <w:rPr>
                    <w:rFonts w:ascii="Univers 57 Condensed" w:hAnsi="Univers 57 Condensed" w:cs="Arial"/>
                    <w:color w:val="FFFFFF"/>
                  </w:rPr>
                  <w:tab/>
                </w:r>
                <w:r w:rsidR="00B95B12">
                  <w:rPr>
                    <w:rFonts w:ascii="Univers 57 Condensed" w:hAnsi="Univers 57 Condensed" w:cs="Arial"/>
                    <w:color w:val="FFFFFF"/>
                  </w:rPr>
                  <w:tab/>
                </w:r>
                <w:r w:rsidR="005F6D13">
                  <w:rPr>
                    <w:rFonts w:ascii="Univers 57 Condensed" w:hAnsi="Univers 57 Condensed" w:cs="Arial"/>
                    <w:color w:val="FFFFFF"/>
                  </w:rPr>
                  <w:tab/>
                </w:r>
                <w:r w:rsidR="00B95B12">
                  <w:rPr>
                    <w:rFonts w:ascii="Univers 57 Condensed" w:hAnsi="Univers 57 Condensed" w:cs="Arial"/>
                    <w:color w:val="FFFFFF"/>
                  </w:rPr>
                  <w:tab/>
                </w:r>
                <w:r w:rsidR="00B95B12">
                  <w:rPr>
                    <w:rFonts w:ascii="Univers 57 Condensed" w:hAnsi="Univers 57 Condensed" w:cs="Arial"/>
                    <w:color w:val="FFFFFF"/>
                  </w:rPr>
                  <w:tab/>
                  <w:t xml:space="preserve">Updated </w:t>
                </w:r>
                <w:r w:rsidR="00C120EC">
                  <w:rPr>
                    <w:rFonts w:ascii="Univers 57 Condensed" w:hAnsi="Univers 57 Condensed" w:cs="Arial"/>
                    <w:color w:val="FFFFFF"/>
                  </w:rPr>
                  <w:t xml:space="preserve">January </w:t>
                </w:r>
                <w:r w:rsidR="00B95B12">
                  <w:rPr>
                    <w:rFonts w:ascii="Univers 57 Condensed" w:hAnsi="Univers 57 Condensed" w:cs="Arial"/>
                    <w:color w:val="FFFFFF"/>
                  </w:rPr>
                  <w:t>202</w:t>
                </w:r>
                <w:r w:rsidR="00C120EC">
                  <w:rPr>
                    <w:rFonts w:ascii="Univers 57 Condensed" w:hAnsi="Univers 57 Condensed" w:cs="Arial"/>
                    <w:color w:val="FFFFFF"/>
                  </w:rPr>
                  <w:t>4</w:t>
                </w:r>
              </w:p>
              <w:p w14:paraId="2075962D" w14:textId="77777777" w:rsidR="00A47090" w:rsidRPr="00EF75B0" w:rsidRDefault="00A47090" w:rsidP="00EF75B0">
                <w:pPr>
                  <w:rPr>
                    <w:rFonts w:ascii="Univers 57 Condensed" w:hAnsi="Univers 57 Condensed"/>
                  </w:rPr>
                </w:pPr>
              </w:p>
            </w:txbxContent>
          </v:textbox>
        </v:shape>
      </w:pict>
    </w:r>
    <w:r>
      <w:rPr>
        <w:noProof/>
      </w:rPr>
      <w:pict w14:anchorId="25745B73">
        <v:shape id="_x0000_s1027" type="#_x0000_t202" style="position:absolute;margin-left:-13.05pt;margin-top:-2pt;width:553.3pt;height:28.35pt;z-index:251656704" fillcolor="gray" stroked="f">
          <v:textbox style="mso-next-textbox:#_x0000_s1027">
            <w:txbxContent>
              <w:p w14:paraId="0D5A9D90" w14:textId="77777777" w:rsidR="00A47090" w:rsidRDefault="00A47090"/>
            </w:txbxContent>
          </v:textbox>
        </v:shape>
      </w:pict>
    </w:r>
    <w:r w:rsidR="00A47090">
      <w:softHyphen/>
    </w:r>
    <w:r w:rsidR="00A47090">
      <w:softHyphen/>
    </w:r>
    <w:r w:rsidR="00A47090">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FFD6" w14:textId="77777777" w:rsidR="005F6D13" w:rsidRDefault="005F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2785" w14:textId="77777777" w:rsidR="000C6731" w:rsidRDefault="000C6731">
      <w:r>
        <w:separator/>
      </w:r>
    </w:p>
  </w:footnote>
  <w:footnote w:type="continuationSeparator" w:id="0">
    <w:p w14:paraId="4C6BCE9C" w14:textId="77777777" w:rsidR="000C6731" w:rsidRDefault="000C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D6F5" w14:textId="77777777" w:rsidR="005F6D13" w:rsidRDefault="005F6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ED6" w14:textId="77777777" w:rsidR="00B95B12" w:rsidRPr="003B517C" w:rsidRDefault="00B95B12" w:rsidP="00B95B12">
    <w:pPr>
      <w:rPr>
        <w:rFonts w:ascii="Arial" w:hAnsi="Arial" w:cs="Arial"/>
        <w:b/>
        <w:color w:val="FFFFFF"/>
        <w:sz w:val="26"/>
      </w:rPr>
    </w:pPr>
    <w:r w:rsidRPr="003B517C">
      <w:rPr>
        <w:rFonts w:ascii="Arial" w:hAnsi="Arial" w:cs="Arial"/>
        <w:b/>
        <w:color w:val="FFFFFF"/>
        <w:sz w:val="26"/>
      </w:rPr>
      <w:t>Edith Cowan University</w:t>
    </w:r>
  </w:p>
  <w:p w14:paraId="3991726C" w14:textId="00FB464D" w:rsidR="00B95B12" w:rsidRPr="00B95B12" w:rsidRDefault="00B95B12" w:rsidP="00B95B12">
    <w:pPr>
      <w:rPr>
        <w:rFonts w:ascii="Arial" w:hAnsi="Arial" w:cs="Arial"/>
        <w:color w:val="FFFFFF"/>
        <w:sz w:val="24"/>
        <w:szCs w:val="24"/>
      </w:rPr>
    </w:pPr>
    <w:r w:rsidRPr="00B95B12">
      <w:rPr>
        <w:rFonts w:ascii="Arial" w:hAnsi="Arial" w:cs="Arial"/>
        <w:color w:val="FFFFFF"/>
        <w:sz w:val="24"/>
        <w:szCs w:val="24"/>
      </w:rPr>
      <w:t xml:space="preserve">Graduate Research </w:t>
    </w:r>
  </w:p>
  <w:p w14:paraId="02EB0FAC" w14:textId="2A09564D" w:rsidR="00A47090" w:rsidRPr="00D51CA3" w:rsidRDefault="00C120EC" w:rsidP="00B95B12">
    <w:pPr>
      <w:jc w:val="center"/>
      <w:rPr>
        <w:rFonts w:ascii="Univers 57 Condensed" w:hAnsi="Univers 57 Condensed" w:cs="Arial"/>
        <w:b/>
        <w:color w:val="FFFFFF"/>
        <w:sz w:val="30"/>
        <w:szCs w:val="30"/>
      </w:rPr>
    </w:pPr>
    <w:r>
      <w:rPr>
        <w:rFonts w:ascii="Arial" w:hAnsi="Arial"/>
        <w:noProof/>
        <w:sz w:val="72"/>
      </w:rPr>
      <w:pict w14:anchorId="6BAC5129">
        <v:shapetype id="_x0000_t202" coordsize="21600,21600" o:spt="202" path="m,l,21600r21600,l21600,xe">
          <v:stroke joinstyle="miter"/>
          <v:path gradientshapeok="t" o:connecttype="rect"/>
        </v:shapetype>
        <v:shape id="_x0000_s1031" type="#_x0000_t202" style="position:absolute;left:0;text-align:left;margin-left:21.25pt;margin-top:21.25pt;width:467.7pt;height:63.2pt;z-index:-251656704;mso-wrap-edited:f;mso-position-horizontal-relative:page;mso-position-vertical-relative:page" wrapcoords="0 0 21600 0 21600 21600 0 21600 0 0" fillcolor="#004b85" stroked="f" strokecolor="#bfbfbf" strokeweight=".5pt">
          <v:fill o:detectmouseclick="t"/>
          <v:textbox style="mso-next-textbox:#_x0000_s1031" inset="5mm,8mm,5mm,5mm">
            <w:txbxContent>
              <w:p w14:paraId="31911226" w14:textId="77777777" w:rsidR="00B95B12" w:rsidRPr="001C1EDC" w:rsidRDefault="00B95B12" w:rsidP="00B95B12">
                <w:pPr>
                  <w:jc w:val="right"/>
                  <w:rPr>
                    <w:rFonts w:ascii="Arial" w:hAnsi="Arial"/>
                    <w:sz w:val="72"/>
                  </w:rPr>
                </w:pPr>
              </w:p>
            </w:txbxContent>
          </v:textbox>
          <w10:wrap anchorx="page" anchory="page"/>
        </v:shape>
      </w:pict>
    </w:r>
    <w:r w:rsidR="00B95B12">
      <w:rPr>
        <w:rFonts w:ascii="Arial" w:hAnsi="Arial"/>
        <w:noProof/>
        <w:sz w:val="72"/>
      </w:rPr>
      <w:drawing>
        <wp:anchor distT="0" distB="0" distL="114300" distR="114300" simplePos="0" relativeHeight="251658752" behindDoc="1" locked="0" layoutInCell="1" allowOverlap="1" wp14:anchorId="67C780FD" wp14:editId="273AD510">
          <wp:simplePos x="0" y="0"/>
          <wp:positionH relativeFrom="page">
            <wp:posOffset>6210935</wp:posOffset>
          </wp:positionH>
          <wp:positionV relativeFrom="page">
            <wp:posOffset>269875</wp:posOffset>
          </wp:positionV>
          <wp:extent cx="1080135" cy="802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7D9" w14:textId="77777777" w:rsidR="005F6D13" w:rsidRDefault="005F6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5F0"/>
    <w:multiLevelType w:val="hybridMultilevel"/>
    <w:tmpl w:val="3FD41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3247D"/>
    <w:multiLevelType w:val="hybridMultilevel"/>
    <w:tmpl w:val="EC40DF8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B39DD"/>
    <w:multiLevelType w:val="hybridMultilevel"/>
    <w:tmpl w:val="2594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13E77"/>
    <w:multiLevelType w:val="hybridMultilevel"/>
    <w:tmpl w:val="15B4D796"/>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3393B"/>
    <w:multiLevelType w:val="hybridMultilevel"/>
    <w:tmpl w:val="B74A411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E43AE"/>
    <w:multiLevelType w:val="hybridMultilevel"/>
    <w:tmpl w:val="6BEE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03394"/>
    <w:multiLevelType w:val="hybridMultilevel"/>
    <w:tmpl w:val="C6541FFC"/>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84DF6"/>
    <w:multiLevelType w:val="hybridMultilevel"/>
    <w:tmpl w:val="3244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D4D7C"/>
    <w:multiLevelType w:val="hybridMultilevel"/>
    <w:tmpl w:val="E79C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56CE8"/>
    <w:multiLevelType w:val="hybridMultilevel"/>
    <w:tmpl w:val="48F42E96"/>
    <w:lvl w:ilvl="0" w:tplc="0C09000F">
      <w:start w:val="1"/>
      <w:numFmt w:val="decimal"/>
      <w:lvlText w:val="%1."/>
      <w:lvlJc w:val="left"/>
      <w:pPr>
        <w:ind w:left="64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3ACD01F5"/>
    <w:multiLevelType w:val="hybridMultilevel"/>
    <w:tmpl w:val="73FE4EA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5087D"/>
    <w:multiLevelType w:val="hybridMultilevel"/>
    <w:tmpl w:val="9E0E068E"/>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12340"/>
    <w:multiLevelType w:val="hybridMultilevel"/>
    <w:tmpl w:val="08781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D6592"/>
    <w:multiLevelType w:val="hybridMultilevel"/>
    <w:tmpl w:val="E370FF20"/>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4C4638"/>
    <w:multiLevelType w:val="hybridMultilevel"/>
    <w:tmpl w:val="ACE8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D55B92"/>
    <w:multiLevelType w:val="hybridMultilevel"/>
    <w:tmpl w:val="5F4093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204AA"/>
    <w:multiLevelType w:val="hybridMultilevel"/>
    <w:tmpl w:val="5FE06B5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8387052">
    <w:abstractNumId w:val="1"/>
  </w:num>
  <w:num w:numId="2" w16cid:durableId="1470243105">
    <w:abstractNumId w:val="3"/>
  </w:num>
  <w:num w:numId="3" w16cid:durableId="1417438227">
    <w:abstractNumId w:val="6"/>
  </w:num>
  <w:num w:numId="4" w16cid:durableId="1823347796">
    <w:abstractNumId w:val="11"/>
  </w:num>
  <w:num w:numId="5" w16cid:durableId="80219624">
    <w:abstractNumId w:val="13"/>
  </w:num>
  <w:num w:numId="6" w16cid:durableId="1559055386">
    <w:abstractNumId w:val="10"/>
  </w:num>
  <w:num w:numId="7" w16cid:durableId="415369935">
    <w:abstractNumId w:val="16"/>
  </w:num>
  <w:num w:numId="8" w16cid:durableId="1457212093">
    <w:abstractNumId w:val="4"/>
  </w:num>
  <w:num w:numId="9" w16cid:durableId="84884453">
    <w:abstractNumId w:val="5"/>
  </w:num>
  <w:num w:numId="10" w16cid:durableId="254174451">
    <w:abstractNumId w:val="14"/>
  </w:num>
  <w:num w:numId="11" w16cid:durableId="612633482">
    <w:abstractNumId w:val="7"/>
  </w:num>
  <w:num w:numId="12" w16cid:durableId="1296059286">
    <w:abstractNumId w:val="0"/>
  </w:num>
  <w:num w:numId="13" w16cid:durableId="1148325206">
    <w:abstractNumId w:val="12"/>
  </w:num>
  <w:num w:numId="14" w16cid:durableId="675691797">
    <w:abstractNumId w:val="8"/>
  </w:num>
  <w:num w:numId="15" w16cid:durableId="1990404352">
    <w:abstractNumId w:val="9"/>
  </w:num>
  <w:num w:numId="16" w16cid:durableId="1918057831">
    <w:abstractNumId w:val="9"/>
  </w:num>
  <w:num w:numId="17" w16cid:durableId="691959527">
    <w:abstractNumId w:val="2"/>
  </w:num>
  <w:num w:numId="18" w16cid:durableId="2144883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8A3"/>
    <w:rsid w:val="00007DE6"/>
    <w:rsid w:val="0005604C"/>
    <w:rsid w:val="00071B54"/>
    <w:rsid w:val="00093EC1"/>
    <w:rsid w:val="000C6731"/>
    <w:rsid w:val="000C7EEB"/>
    <w:rsid w:val="000D08A9"/>
    <w:rsid w:val="000D567C"/>
    <w:rsid w:val="00115E21"/>
    <w:rsid w:val="00145327"/>
    <w:rsid w:val="00157ED5"/>
    <w:rsid w:val="00173F14"/>
    <w:rsid w:val="0017431B"/>
    <w:rsid w:val="00177FA9"/>
    <w:rsid w:val="001A419F"/>
    <w:rsid w:val="001B4528"/>
    <w:rsid w:val="001C25EE"/>
    <w:rsid w:val="001C37A2"/>
    <w:rsid w:val="001E69B6"/>
    <w:rsid w:val="001F5DA0"/>
    <w:rsid w:val="0020331E"/>
    <w:rsid w:val="002128A3"/>
    <w:rsid w:val="00230CCF"/>
    <w:rsid w:val="002367F8"/>
    <w:rsid w:val="00254F26"/>
    <w:rsid w:val="00260B5C"/>
    <w:rsid w:val="002C0089"/>
    <w:rsid w:val="002C25BC"/>
    <w:rsid w:val="00303A5D"/>
    <w:rsid w:val="00323DD0"/>
    <w:rsid w:val="00354BBF"/>
    <w:rsid w:val="003739BD"/>
    <w:rsid w:val="003752D0"/>
    <w:rsid w:val="003A729E"/>
    <w:rsid w:val="003D68E6"/>
    <w:rsid w:val="003F7639"/>
    <w:rsid w:val="00412219"/>
    <w:rsid w:val="0041473B"/>
    <w:rsid w:val="0046717B"/>
    <w:rsid w:val="004D5098"/>
    <w:rsid w:val="005615E0"/>
    <w:rsid w:val="00585D8B"/>
    <w:rsid w:val="005B3769"/>
    <w:rsid w:val="005F33F4"/>
    <w:rsid w:val="005F6D13"/>
    <w:rsid w:val="005F6F1E"/>
    <w:rsid w:val="00663917"/>
    <w:rsid w:val="006817CC"/>
    <w:rsid w:val="0069054B"/>
    <w:rsid w:val="006B5C2A"/>
    <w:rsid w:val="006E225D"/>
    <w:rsid w:val="00777879"/>
    <w:rsid w:val="007B7E4B"/>
    <w:rsid w:val="007C5C35"/>
    <w:rsid w:val="007D40FE"/>
    <w:rsid w:val="007E0B76"/>
    <w:rsid w:val="007F27F4"/>
    <w:rsid w:val="00800A5D"/>
    <w:rsid w:val="0080385B"/>
    <w:rsid w:val="00821FF5"/>
    <w:rsid w:val="00824790"/>
    <w:rsid w:val="0086448B"/>
    <w:rsid w:val="00897554"/>
    <w:rsid w:val="008D45E9"/>
    <w:rsid w:val="008D4CC2"/>
    <w:rsid w:val="008E51C1"/>
    <w:rsid w:val="00901C13"/>
    <w:rsid w:val="009072A5"/>
    <w:rsid w:val="00922BFA"/>
    <w:rsid w:val="00935080"/>
    <w:rsid w:val="00940049"/>
    <w:rsid w:val="00942E86"/>
    <w:rsid w:val="00952AAA"/>
    <w:rsid w:val="009600A4"/>
    <w:rsid w:val="0096655F"/>
    <w:rsid w:val="0099525C"/>
    <w:rsid w:val="009969A0"/>
    <w:rsid w:val="009A7133"/>
    <w:rsid w:val="009A7FE2"/>
    <w:rsid w:val="009D7746"/>
    <w:rsid w:val="009D7E88"/>
    <w:rsid w:val="009F1B9F"/>
    <w:rsid w:val="00A03522"/>
    <w:rsid w:val="00A065AE"/>
    <w:rsid w:val="00A06C2A"/>
    <w:rsid w:val="00A25347"/>
    <w:rsid w:val="00A27B6C"/>
    <w:rsid w:val="00A313D8"/>
    <w:rsid w:val="00A47090"/>
    <w:rsid w:val="00A60B2A"/>
    <w:rsid w:val="00A65089"/>
    <w:rsid w:val="00A82B6B"/>
    <w:rsid w:val="00A86489"/>
    <w:rsid w:val="00A86679"/>
    <w:rsid w:val="00B006AE"/>
    <w:rsid w:val="00B25062"/>
    <w:rsid w:val="00B27D85"/>
    <w:rsid w:val="00B45403"/>
    <w:rsid w:val="00B54D7D"/>
    <w:rsid w:val="00B7577E"/>
    <w:rsid w:val="00B8536B"/>
    <w:rsid w:val="00B95B12"/>
    <w:rsid w:val="00BD7689"/>
    <w:rsid w:val="00C120EC"/>
    <w:rsid w:val="00C41696"/>
    <w:rsid w:val="00C947E7"/>
    <w:rsid w:val="00CB142C"/>
    <w:rsid w:val="00CC3931"/>
    <w:rsid w:val="00D17383"/>
    <w:rsid w:val="00D25D41"/>
    <w:rsid w:val="00D32F46"/>
    <w:rsid w:val="00D368C4"/>
    <w:rsid w:val="00D51CA3"/>
    <w:rsid w:val="00D8302C"/>
    <w:rsid w:val="00D95503"/>
    <w:rsid w:val="00DB72DC"/>
    <w:rsid w:val="00DE4B77"/>
    <w:rsid w:val="00E63A96"/>
    <w:rsid w:val="00EF440B"/>
    <w:rsid w:val="00EF75B0"/>
    <w:rsid w:val="00F00CBC"/>
    <w:rsid w:val="00F543E8"/>
    <w:rsid w:val="00F66CD8"/>
    <w:rsid w:val="00FB6DE5"/>
    <w:rsid w:val="00FD1518"/>
    <w:rsid w:val="00FD7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D4006"/>
  <w15:docId w15:val="{A8CCACF0-2A44-49CB-A09C-77C5A82F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729E"/>
    <w:rPr>
      <w:rFonts w:ascii="Arial" w:hAnsi="Arial"/>
      <w:sz w:val="16"/>
    </w:rPr>
  </w:style>
  <w:style w:type="paragraph" w:styleId="BodyText2">
    <w:name w:val="Body Text 2"/>
    <w:basedOn w:val="Normal"/>
    <w:rsid w:val="003A729E"/>
    <w:rPr>
      <w:rFonts w:ascii="Arial" w:hAnsi="Arial"/>
      <w:color w:val="000080"/>
      <w:sz w:val="16"/>
    </w:rPr>
  </w:style>
  <w:style w:type="paragraph" w:styleId="Header">
    <w:name w:val="header"/>
    <w:basedOn w:val="Normal"/>
    <w:rsid w:val="00412219"/>
    <w:pPr>
      <w:tabs>
        <w:tab w:val="center" w:pos="4153"/>
        <w:tab w:val="right" w:pos="8306"/>
      </w:tabs>
    </w:pPr>
  </w:style>
  <w:style w:type="paragraph" w:styleId="Footer">
    <w:name w:val="footer"/>
    <w:basedOn w:val="Normal"/>
    <w:rsid w:val="00412219"/>
    <w:pPr>
      <w:tabs>
        <w:tab w:val="center" w:pos="4153"/>
        <w:tab w:val="right" w:pos="8306"/>
      </w:tabs>
    </w:pPr>
  </w:style>
  <w:style w:type="character" w:styleId="Hyperlink">
    <w:name w:val="Hyperlink"/>
    <w:basedOn w:val="DefaultParagraphFont"/>
    <w:rsid w:val="00EF75B0"/>
    <w:rPr>
      <w:color w:val="0000FF"/>
      <w:u w:val="single"/>
    </w:rPr>
  </w:style>
  <w:style w:type="character" w:styleId="Strong">
    <w:name w:val="Strong"/>
    <w:basedOn w:val="DefaultParagraphFont"/>
    <w:uiPriority w:val="22"/>
    <w:qFormat/>
    <w:rsid w:val="00173F14"/>
    <w:rPr>
      <w:b/>
      <w:bCs/>
    </w:rPr>
  </w:style>
  <w:style w:type="table" w:styleId="TableGrid">
    <w:name w:val="Table Grid"/>
    <w:basedOn w:val="TableNormal"/>
    <w:uiPriority w:val="59"/>
    <w:rsid w:val="00173F1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15E0"/>
    <w:pPr>
      <w:spacing w:after="200" w:line="276" w:lineRule="auto"/>
      <w:ind w:left="720"/>
      <w:contextualSpacing/>
    </w:pPr>
    <w:rPr>
      <w:rFonts w:asciiTheme="minorHAnsi" w:eastAsiaTheme="minorHAnsi" w:hAnsiTheme="minorHAnsi" w:cstheme="minorBidi"/>
      <w:sz w:val="22"/>
      <w:szCs w:val="22"/>
      <w:lang w:eastAsia="en-US"/>
    </w:rPr>
  </w:style>
  <w:style w:type="table" w:styleId="LightList-Accent5">
    <w:name w:val="Light List Accent 5"/>
    <w:basedOn w:val="TableNormal"/>
    <w:uiPriority w:val="61"/>
    <w:rsid w:val="005615E0"/>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unhideWhenUsed/>
    <w:rsid w:val="00BD768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D7689"/>
    <w:rPr>
      <w:rFonts w:ascii="Consolas" w:eastAsiaTheme="minorHAnsi" w:hAnsi="Consolas" w:cstheme="minorBidi"/>
      <w:sz w:val="21"/>
      <w:szCs w:val="21"/>
      <w:lang w:eastAsia="en-US"/>
    </w:rPr>
  </w:style>
  <w:style w:type="paragraph" w:styleId="NormalWeb">
    <w:name w:val="Normal (Web)"/>
    <w:basedOn w:val="Normal"/>
    <w:uiPriority w:val="99"/>
    <w:unhideWhenUsed/>
    <w:rsid w:val="00897554"/>
    <w:pPr>
      <w:spacing w:before="100" w:beforeAutospacing="1" w:after="100" w:afterAutospacing="1"/>
    </w:pPr>
    <w:rPr>
      <w:sz w:val="24"/>
      <w:szCs w:val="24"/>
    </w:rPr>
  </w:style>
  <w:style w:type="character" w:styleId="Emphasis">
    <w:name w:val="Emphasis"/>
    <w:basedOn w:val="DefaultParagraphFont"/>
    <w:uiPriority w:val="20"/>
    <w:qFormat/>
    <w:rsid w:val="00897554"/>
    <w:rPr>
      <w:i/>
      <w:iCs/>
    </w:rPr>
  </w:style>
  <w:style w:type="paragraph" w:customStyle="1" w:styleId="Default">
    <w:name w:val="Default"/>
    <w:rsid w:val="009A7F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07411">
      <w:bodyDiv w:val="1"/>
      <w:marLeft w:val="0"/>
      <w:marRight w:val="0"/>
      <w:marTop w:val="0"/>
      <w:marBottom w:val="0"/>
      <w:divBdr>
        <w:top w:val="none" w:sz="0" w:space="0" w:color="auto"/>
        <w:left w:val="none" w:sz="0" w:space="0" w:color="auto"/>
        <w:bottom w:val="none" w:sz="0" w:space="0" w:color="auto"/>
        <w:right w:val="none" w:sz="0" w:space="0" w:color="auto"/>
      </w:divBdr>
      <w:divsChild>
        <w:div w:id="1131627580">
          <w:marLeft w:val="0"/>
          <w:marRight w:val="0"/>
          <w:marTop w:val="0"/>
          <w:marBottom w:val="0"/>
          <w:divBdr>
            <w:top w:val="none" w:sz="0" w:space="0" w:color="auto"/>
            <w:left w:val="none" w:sz="0" w:space="0" w:color="auto"/>
            <w:bottom w:val="none" w:sz="0" w:space="0" w:color="auto"/>
            <w:right w:val="none" w:sz="0" w:space="0" w:color="auto"/>
          </w:divBdr>
          <w:divsChild>
            <w:div w:id="1663388869">
              <w:marLeft w:val="0"/>
              <w:marRight w:val="0"/>
              <w:marTop w:val="0"/>
              <w:marBottom w:val="0"/>
              <w:divBdr>
                <w:top w:val="none" w:sz="0" w:space="0" w:color="auto"/>
                <w:left w:val="none" w:sz="0" w:space="0" w:color="auto"/>
                <w:bottom w:val="none" w:sz="0" w:space="0" w:color="auto"/>
                <w:right w:val="none" w:sz="0" w:space="0" w:color="auto"/>
              </w:divBdr>
              <w:divsChild>
                <w:div w:id="980769224">
                  <w:marLeft w:val="0"/>
                  <w:marRight w:val="0"/>
                  <w:marTop w:val="0"/>
                  <w:marBottom w:val="0"/>
                  <w:divBdr>
                    <w:top w:val="none" w:sz="0" w:space="0" w:color="auto"/>
                    <w:left w:val="none" w:sz="0" w:space="0" w:color="auto"/>
                    <w:bottom w:val="none" w:sz="0" w:space="0" w:color="auto"/>
                    <w:right w:val="none" w:sz="0" w:space="0" w:color="auto"/>
                  </w:divBdr>
                  <w:divsChild>
                    <w:div w:id="2019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0c424c-343b-42c6-8c67-41546519409e" xsi:nil="true"/>
    <lcf76f155ced4ddcb4097134ff3c332f xmlns="492705dd-184b-4913-a290-9650401a0c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CE521BA2C2048A4AE88F337736FB8" ma:contentTypeVersion="17" ma:contentTypeDescription="Create a new document." ma:contentTypeScope="" ma:versionID="ccc40ad467014bb95c6e75012ef550c9">
  <xsd:schema xmlns:xsd="http://www.w3.org/2001/XMLSchema" xmlns:xs="http://www.w3.org/2001/XMLSchema" xmlns:p="http://schemas.microsoft.com/office/2006/metadata/properties" xmlns:ns2="492705dd-184b-4913-a290-9650401a0c40" xmlns:ns3="f20c424c-343b-42c6-8c67-41546519409e" targetNamespace="http://schemas.microsoft.com/office/2006/metadata/properties" ma:root="true" ma:fieldsID="359223c3e4affe9917313d08f47b2443" ns2:_="" ns3:_="">
    <xsd:import namespace="492705dd-184b-4913-a290-9650401a0c40"/>
    <xsd:import namespace="f20c424c-343b-42c6-8c67-4154651940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705dd-184b-4913-a290-965040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424c-343b-42c6-8c67-415465194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0bd0f1-6bed-4b6c-9556-8fe5b8b97837}" ma:internalName="TaxCatchAll" ma:showField="CatchAllData" ma:web="f20c424c-343b-42c6-8c67-4154651940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C6D35-B568-4BC6-B8C1-287335420A04}">
  <ds:schemaRefs>
    <ds:schemaRef ds:uri="f20c424c-343b-42c6-8c67-41546519409e"/>
    <ds:schemaRef ds:uri="http://schemas.microsoft.com/office/2006/documentManagement/types"/>
    <ds:schemaRef ds:uri="http://purl.org/dc/elements/1.1/"/>
    <ds:schemaRef ds:uri="http://schemas.microsoft.com/office/infopath/2007/PartnerControls"/>
    <ds:schemaRef ds:uri="492705dd-184b-4913-a290-9650401a0c40"/>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E7DA213-2E16-4B1A-A72D-1C32B03DA5B2}">
  <ds:schemaRefs>
    <ds:schemaRef ds:uri="http://schemas.microsoft.com/sharepoint/v3/contenttype/forms"/>
  </ds:schemaRefs>
</ds:datastoreItem>
</file>

<file path=customXml/itemProps3.xml><?xml version="1.0" encoding="utf-8"?>
<ds:datastoreItem xmlns:ds="http://schemas.openxmlformats.org/officeDocument/2006/customXml" ds:itemID="{EE2786C6-3332-47B7-8E79-D220634E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705dd-184b-4913-a290-9650401a0c40"/>
    <ds:schemaRef ds:uri="f20c424c-343b-42c6-8c67-415465194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SOEAC</dc:creator>
  <cp:lastModifiedBy>Ashley RIDGE</cp:lastModifiedBy>
  <cp:revision>5</cp:revision>
  <cp:lastPrinted>2011-11-23T03:16:00Z</cp:lastPrinted>
  <dcterms:created xsi:type="dcterms:W3CDTF">2014-02-28T06:21:00Z</dcterms:created>
  <dcterms:modified xsi:type="dcterms:W3CDTF">2024-01-23T02:02:00Z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602953357</vt:i4>
  </property>
  <property fmtid="{D5CDD505-2E9C-101B-9397-08002B2CF9AE}" pid="3" name="_NewReviewCycle">
    <vt:lpwstr/>
  </property>
  <property fmtid="{D5CDD505-2E9C-101B-9397-08002B2CF9AE}" pid="4" name="_EmailSubject">
    <vt:lpwstr>Guidelines for upload.</vt:lpwstr>
  </property>
  <property fmtid="{D5CDD505-2E9C-101B-9397-08002B2CF9AE}" pid="5" name="_AuthorEmail">
    <vt:lpwstr>m.hawkins@ecu.edu.au</vt:lpwstr>
  </property>
  <property fmtid="{D5CDD505-2E9C-101B-9397-08002B2CF9AE}" pid="6" name="_AuthorEmailDisplayName">
    <vt:lpwstr>Martine HAWKINS</vt:lpwstr>
  </property>
  <property fmtid="{D5CDD505-2E9C-101B-9397-08002B2CF9AE}" pid="7" name="_PreviousAdHocReviewCycleID">
    <vt:i4>1197153950</vt:i4>
  </property>
  <property fmtid="{D5CDD505-2E9C-101B-9397-08002B2CF9AE}" pid="8" name="_ReviewingToolsShownOnce">
    <vt:lpwstr/>
  </property>
  <property fmtid="{D5CDD505-2E9C-101B-9397-08002B2CF9AE}" pid="9" name="ContentTypeId">
    <vt:lpwstr>0x01010062ACE521BA2C2048A4AE88F337736FB8</vt:lpwstr>
  </property>
  <property fmtid="{D5CDD505-2E9C-101B-9397-08002B2CF9AE}" pid="10" name="MediaServiceImageTags">
    <vt:lpwstr/>
  </property>
</Properties>
</file>