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auto"/>
          <w:sz w:val="20"/>
          <w:szCs w:val="20"/>
          <w:lang w:val="en-AU" w:eastAsia="en-AU"/>
        </w:rPr>
        <w:id w:val="2090728147"/>
        <w:docPartObj>
          <w:docPartGallery w:val="Table of Contents"/>
          <w:docPartUnique/>
        </w:docPartObj>
      </w:sdtPr>
      <w:sdtEndPr>
        <w:rPr>
          <w:rFonts w:asciiTheme="minorHAnsi" w:hAnsiTheme="minorHAnsi" w:cstheme="minorHAnsi"/>
          <w:b/>
          <w:bCs/>
          <w:noProof/>
          <w:sz w:val="36"/>
          <w:szCs w:val="36"/>
        </w:rPr>
      </w:sdtEndPr>
      <w:sdtContent>
        <w:p w14:paraId="68F806DE" w14:textId="7AF90559" w:rsidR="00B92A6C" w:rsidRDefault="00B92A6C">
          <w:pPr>
            <w:pStyle w:val="TOCHeading"/>
          </w:pPr>
          <w:r>
            <w:t>Table of Contents</w:t>
          </w:r>
        </w:p>
        <w:p w14:paraId="7DE73C3F" w14:textId="01A548C9" w:rsidR="00E15743" w:rsidRDefault="00B92A6C">
          <w:pPr>
            <w:pStyle w:val="TOC1"/>
            <w:tabs>
              <w:tab w:val="right" w:leader="dot" w:pos="10456"/>
            </w:tabs>
            <w:rPr>
              <w:rFonts w:asciiTheme="minorHAnsi" w:eastAsiaTheme="minorEastAsia" w:hAnsiTheme="minorHAnsi" w:cstheme="minorBidi"/>
              <w:noProof/>
              <w:kern w:val="2"/>
              <w:sz w:val="24"/>
              <w:szCs w:val="24"/>
              <w14:ligatures w14:val="standardContextual"/>
            </w:rPr>
          </w:pPr>
          <w:r w:rsidRPr="00441C13">
            <w:rPr>
              <w:rFonts w:asciiTheme="minorHAnsi" w:hAnsiTheme="minorHAnsi" w:cstheme="minorHAnsi"/>
              <w:sz w:val="32"/>
              <w:szCs w:val="32"/>
            </w:rPr>
            <w:fldChar w:fldCharType="begin"/>
          </w:r>
          <w:r w:rsidRPr="00441C13">
            <w:rPr>
              <w:rFonts w:asciiTheme="minorHAnsi" w:hAnsiTheme="minorHAnsi" w:cstheme="minorHAnsi"/>
              <w:sz w:val="32"/>
              <w:szCs w:val="32"/>
            </w:rPr>
            <w:instrText xml:space="preserve"> TOC \o "1-3" \h \z \u </w:instrText>
          </w:r>
          <w:r w:rsidRPr="00441C13">
            <w:rPr>
              <w:rFonts w:asciiTheme="minorHAnsi" w:hAnsiTheme="minorHAnsi" w:cstheme="minorHAnsi"/>
              <w:sz w:val="32"/>
              <w:szCs w:val="32"/>
            </w:rPr>
            <w:fldChar w:fldCharType="separate"/>
          </w:r>
          <w:hyperlink w:anchor="_Toc225159271" w:history="1">
            <w:r w:rsidR="00E15743" w:rsidRPr="002F5867">
              <w:rPr>
                <w:rStyle w:val="Hyperlink"/>
                <w:rFonts w:eastAsiaTheme="majorEastAsia"/>
                <w:b/>
                <w:bCs/>
                <w:noProof/>
              </w:rPr>
              <w:t>Coursework templates [Attachment D &amp; E]</w:t>
            </w:r>
            <w:r w:rsidR="00E15743">
              <w:rPr>
                <w:noProof/>
                <w:webHidden/>
              </w:rPr>
              <w:tab/>
            </w:r>
            <w:r w:rsidR="00E15743">
              <w:rPr>
                <w:noProof/>
                <w:webHidden/>
              </w:rPr>
              <w:fldChar w:fldCharType="begin"/>
            </w:r>
            <w:r w:rsidR="00E15743">
              <w:rPr>
                <w:noProof/>
                <w:webHidden/>
              </w:rPr>
              <w:instrText xml:space="preserve"> PAGEREF _Toc225159271 \h </w:instrText>
            </w:r>
            <w:r w:rsidR="00E15743">
              <w:rPr>
                <w:noProof/>
                <w:webHidden/>
              </w:rPr>
            </w:r>
            <w:r w:rsidR="00E15743">
              <w:rPr>
                <w:noProof/>
                <w:webHidden/>
              </w:rPr>
              <w:fldChar w:fldCharType="separate"/>
            </w:r>
            <w:r w:rsidR="00E15743">
              <w:rPr>
                <w:noProof/>
                <w:webHidden/>
              </w:rPr>
              <w:t>2</w:t>
            </w:r>
            <w:r w:rsidR="00E15743">
              <w:rPr>
                <w:noProof/>
                <w:webHidden/>
              </w:rPr>
              <w:fldChar w:fldCharType="end"/>
            </w:r>
          </w:hyperlink>
        </w:p>
        <w:p w14:paraId="2AFF30A7" w14:textId="5FA4D657" w:rsidR="00E15743" w:rsidRDefault="00E15743">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5159272" w:history="1">
            <w:r w:rsidRPr="002F5867">
              <w:rPr>
                <w:rStyle w:val="Hyperlink"/>
                <w:rFonts w:eastAsiaTheme="majorEastAsia"/>
                <w:b/>
                <w:bCs/>
                <w:noProof/>
              </w:rPr>
              <w:t xml:space="preserve">Academic Breach </w:t>
            </w:r>
            <w:r w:rsidRPr="002F5867">
              <w:rPr>
                <w:rStyle w:val="Hyperlink"/>
                <w:rFonts w:eastAsiaTheme="majorEastAsia"/>
                <w:noProof/>
              </w:rPr>
              <w:t>(Educational Integrity )</w:t>
            </w:r>
            <w:r>
              <w:rPr>
                <w:noProof/>
                <w:webHidden/>
              </w:rPr>
              <w:tab/>
            </w:r>
            <w:r>
              <w:rPr>
                <w:noProof/>
                <w:webHidden/>
              </w:rPr>
              <w:fldChar w:fldCharType="begin"/>
            </w:r>
            <w:r>
              <w:rPr>
                <w:noProof/>
                <w:webHidden/>
              </w:rPr>
              <w:instrText xml:space="preserve"> PAGEREF _Toc225159272 \h </w:instrText>
            </w:r>
            <w:r>
              <w:rPr>
                <w:noProof/>
                <w:webHidden/>
              </w:rPr>
            </w:r>
            <w:r>
              <w:rPr>
                <w:noProof/>
                <w:webHidden/>
              </w:rPr>
              <w:fldChar w:fldCharType="separate"/>
            </w:r>
            <w:r>
              <w:rPr>
                <w:noProof/>
                <w:webHidden/>
              </w:rPr>
              <w:t>2</w:t>
            </w:r>
            <w:r>
              <w:rPr>
                <w:noProof/>
                <w:webHidden/>
              </w:rPr>
              <w:fldChar w:fldCharType="end"/>
            </w:r>
          </w:hyperlink>
        </w:p>
        <w:p w14:paraId="1AFA4293" w14:textId="423F25F4" w:rsidR="00E15743" w:rsidRDefault="00E15743">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5159273" w:history="1">
            <w:r w:rsidRPr="002F5867">
              <w:rPr>
                <w:rStyle w:val="Hyperlink"/>
                <w:rFonts w:eastAsiaTheme="majorEastAsia"/>
                <w:b/>
                <w:bCs/>
                <w:noProof/>
              </w:rPr>
              <w:t>Concerning or Serious Academic Misconduct</w:t>
            </w:r>
            <w:r w:rsidRPr="002F5867">
              <w:rPr>
                <w:rStyle w:val="Hyperlink"/>
                <w:rFonts w:eastAsiaTheme="majorEastAsia"/>
                <w:noProof/>
              </w:rPr>
              <w:t xml:space="preserve"> (ADTL to meet with student)</w:t>
            </w:r>
            <w:r>
              <w:rPr>
                <w:noProof/>
                <w:webHidden/>
              </w:rPr>
              <w:tab/>
            </w:r>
            <w:r>
              <w:rPr>
                <w:noProof/>
                <w:webHidden/>
              </w:rPr>
              <w:fldChar w:fldCharType="begin"/>
            </w:r>
            <w:r>
              <w:rPr>
                <w:noProof/>
                <w:webHidden/>
              </w:rPr>
              <w:instrText xml:space="preserve"> PAGEREF _Toc225159273 \h </w:instrText>
            </w:r>
            <w:r>
              <w:rPr>
                <w:noProof/>
                <w:webHidden/>
              </w:rPr>
            </w:r>
            <w:r>
              <w:rPr>
                <w:noProof/>
                <w:webHidden/>
              </w:rPr>
              <w:fldChar w:fldCharType="separate"/>
            </w:r>
            <w:r>
              <w:rPr>
                <w:noProof/>
                <w:webHidden/>
              </w:rPr>
              <w:t>3</w:t>
            </w:r>
            <w:r>
              <w:rPr>
                <w:noProof/>
                <w:webHidden/>
              </w:rPr>
              <w:fldChar w:fldCharType="end"/>
            </w:r>
          </w:hyperlink>
        </w:p>
        <w:p w14:paraId="0DD8B4F5" w14:textId="0E777213" w:rsidR="00E15743" w:rsidRDefault="00E15743">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5159274" w:history="1">
            <w:r w:rsidRPr="002F5867">
              <w:rPr>
                <w:rStyle w:val="Hyperlink"/>
                <w:rFonts w:eastAsiaTheme="majorEastAsia"/>
                <w:b/>
                <w:bCs/>
                <w:noProof/>
              </w:rPr>
              <w:t xml:space="preserve">Serious Academic Misconduct </w:t>
            </w:r>
            <w:r w:rsidRPr="002F5867">
              <w:rPr>
                <w:rStyle w:val="Hyperlink"/>
                <w:rFonts w:eastAsiaTheme="majorEastAsia"/>
                <w:noProof/>
              </w:rPr>
              <w:t>(all members of the Panel to meet with student)</w:t>
            </w:r>
            <w:r>
              <w:rPr>
                <w:noProof/>
                <w:webHidden/>
              </w:rPr>
              <w:tab/>
            </w:r>
            <w:r>
              <w:rPr>
                <w:noProof/>
                <w:webHidden/>
              </w:rPr>
              <w:fldChar w:fldCharType="begin"/>
            </w:r>
            <w:r>
              <w:rPr>
                <w:noProof/>
                <w:webHidden/>
              </w:rPr>
              <w:instrText xml:space="preserve"> PAGEREF _Toc225159274 \h </w:instrText>
            </w:r>
            <w:r>
              <w:rPr>
                <w:noProof/>
                <w:webHidden/>
              </w:rPr>
            </w:r>
            <w:r>
              <w:rPr>
                <w:noProof/>
                <w:webHidden/>
              </w:rPr>
              <w:fldChar w:fldCharType="separate"/>
            </w:r>
            <w:r>
              <w:rPr>
                <w:noProof/>
                <w:webHidden/>
              </w:rPr>
              <w:t>5</w:t>
            </w:r>
            <w:r>
              <w:rPr>
                <w:noProof/>
                <w:webHidden/>
              </w:rPr>
              <w:fldChar w:fldCharType="end"/>
            </w:r>
          </w:hyperlink>
        </w:p>
        <w:p w14:paraId="4DA2CD48" w14:textId="58E308BE" w:rsidR="00E15743" w:rsidRDefault="00E15743">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5159275" w:history="1">
            <w:r w:rsidRPr="002F5867">
              <w:rPr>
                <w:rStyle w:val="Hyperlink"/>
                <w:rFonts w:eastAsiaTheme="majorEastAsia"/>
                <w:b/>
                <w:bCs/>
                <w:noProof/>
              </w:rPr>
              <w:t xml:space="preserve">Fabricated or Falsified Medical Certificates </w:t>
            </w:r>
            <w:r w:rsidRPr="002F5867">
              <w:rPr>
                <w:rStyle w:val="Hyperlink"/>
                <w:rFonts w:eastAsiaTheme="majorEastAsia"/>
                <w:noProof/>
              </w:rPr>
              <w:t>(all members of the Panel to meet with student)</w:t>
            </w:r>
            <w:r>
              <w:rPr>
                <w:noProof/>
                <w:webHidden/>
              </w:rPr>
              <w:tab/>
            </w:r>
            <w:r>
              <w:rPr>
                <w:noProof/>
                <w:webHidden/>
              </w:rPr>
              <w:fldChar w:fldCharType="begin"/>
            </w:r>
            <w:r>
              <w:rPr>
                <w:noProof/>
                <w:webHidden/>
              </w:rPr>
              <w:instrText xml:space="preserve"> PAGEREF _Toc225159275 \h </w:instrText>
            </w:r>
            <w:r>
              <w:rPr>
                <w:noProof/>
                <w:webHidden/>
              </w:rPr>
            </w:r>
            <w:r>
              <w:rPr>
                <w:noProof/>
                <w:webHidden/>
              </w:rPr>
              <w:fldChar w:fldCharType="separate"/>
            </w:r>
            <w:r>
              <w:rPr>
                <w:noProof/>
                <w:webHidden/>
              </w:rPr>
              <w:t>6</w:t>
            </w:r>
            <w:r>
              <w:rPr>
                <w:noProof/>
                <w:webHidden/>
              </w:rPr>
              <w:fldChar w:fldCharType="end"/>
            </w:r>
          </w:hyperlink>
        </w:p>
        <w:p w14:paraId="79AA186C" w14:textId="7DBEFCD6" w:rsidR="00E15743" w:rsidRDefault="00E15743">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25159276" w:history="1">
            <w:r w:rsidRPr="002F5867">
              <w:rPr>
                <w:rStyle w:val="Hyperlink"/>
                <w:rFonts w:eastAsiaTheme="majorEastAsia"/>
                <w:b/>
                <w:bCs/>
                <w:noProof/>
              </w:rPr>
              <w:t>Examination template [Attachment G]</w:t>
            </w:r>
            <w:r>
              <w:rPr>
                <w:noProof/>
                <w:webHidden/>
              </w:rPr>
              <w:tab/>
            </w:r>
            <w:r>
              <w:rPr>
                <w:noProof/>
                <w:webHidden/>
              </w:rPr>
              <w:fldChar w:fldCharType="begin"/>
            </w:r>
            <w:r>
              <w:rPr>
                <w:noProof/>
                <w:webHidden/>
              </w:rPr>
              <w:instrText xml:space="preserve"> PAGEREF _Toc225159276 \h </w:instrText>
            </w:r>
            <w:r>
              <w:rPr>
                <w:noProof/>
                <w:webHidden/>
              </w:rPr>
            </w:r>
            <w:r>
              <w:rPr>
                <w:noProof/>
                <w:webHidden/>
              </w:rPr>
              <w:fldChar w:fldCharType="separate"/>
            </w:r>
            <w:r>
              <w:rPr>
                <w:noProof/>
                <w:webHidden/>
              </w:rPr>
              <w:t>8</w:t>
            </w:r>
            <w:r>
              <w:rPr>
                <w:noProof/>
                <w:webHidden/>
              </w:rPr>
              <w:fldChar w:fldCharType="end"/>
            </w:r>
          </w:hyperlink>
        </w:p>
        <w:p w14:paraId="0D77DC33" w14:textId="6AFEF41C" w:rsidR="00E15743" w:rsidRDefault="00E15743">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5159277" w:history="1">
            <w:r w:rsidRPr="002F5867">
              <w:rPr>
                <w:rStyle w:val="Hyperlink"/>
                <w:rFonts w:eastAsiaTheme="majorEastAsia"/>
                <w:b/>
                <w:bCs/>
                <w:noProof/>
              </w:rPr>
              <w:t>Examination Misconduct</w:t>
            </w:r>
            <w:r>
              <w:rPr>
                <w:noProof/>
                <w:webHidden/>
              </w:rPr>
              <w:tab/>
            </w:r>
            <w:r>
              <w:rPr>
                <w:noProof/>
                <w:webHidden/>
              </w:rPr>
              <w:fldChar w:fldCharType="begin"/>
            </w:r>
            <w:r>
              <w:rPr>
                <w:noProof/>
                <w:webHidden/>
              </w:rPr>
              <w:instrText xml:space="preserve"> PAGEREF _Toc225159277 \h </w:instrText>
            </w:r>
            <w:r>
              <w:rPr>
                <w:noProof/>
                <w:webHidden/>
              </w:rPr>
            </w:r>
            <w:r>
              <w:rPr>
                <w:noProof/>
                <w:webHidden/>
              </w:rPr>
              <w:fldChar w:fldCharType="separate"/>
            </w:r>
            <w:r>
              <w:rPr>
                <w:noProof/>
                <w:webHidden/>
              </w:rPr>
              <w:t>8</w:t>
            </w:r>
            <w:r>
              <w:rPr>
                <w:noProof/>
                <w:webHidden/>
              </w:rPr>
              <w:fldChar w:fldCharType="end"/>
            </w:r>
          </w:hyperlink>
        </w:p>
        <w:p w14:paraId="4A4758D5" w14:textId="41FEC1E7" w:rsidR="00E15743" w:rsidRDefault="00E15743">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25159278" w:history="1">
            <w:r w:rsidRPr="002F5867">
              <w:rPr>
                <w:rStyle w:val="Hyperlink"/>
                <w:rFonts w:eastAsiaTheme="majorEastAsia"/>
                <w:b/>
                <w:bCs/>
                <w:noProof/>
              </w:rPr>
              <w:t>Research templates  [Attachment F]</w:t>
            </w:r>
            <w:r>
              <w:rPr>
                <w:noProof/>
                <w:webHidden/>
              </w:rPr>
              <w:tab/>
            </w:r>
            <w:r>
              <w:rPr>
                <w:noProof/>
                <w:webHidden/>
              </w:rPr>
              <w:fldChar w:fldCharType="begin"/>
            </w:r>
            <w:r>
              <w:rPr>
                <w:noProof/>
                <w:webHidden/>
              </w:rPr>
              <w:instrText xml:space="preserve"> PAGEREF _Toc225159278 \h </w:instrText>
            </w:r>
            <w:r>
              <w:rPr>
                <w:noProof/>
                <w:webHidden/>
              </w:rPr>
            </w:r>
            <w:r>
              <w:rPr>
                <w:noProof/>
                <w:webHidden/>
              </w:rPr>
              <w:fldChar w:fldCharType="separate"/>
            </w:r>
            <w:r>
              <w:rPr>
                <w:noProof/>
                <w:webHidden/>
              </w:rPr>
              <w:t>10</w:t>
            </w:r>
            <w:r>
              <w:rPr>
                <w:noProof/>
                <w:webHidden/>
              </w:rPr>
              <w:fldChar w:fldCharType="end"/>
            </w:r>
          </w:hyperlink>
        </w:p>
        <w:p w14:paraId="2E27C815" w14:textId="690DE53F" w:rsidR="00E15743" w:rsidRDefault="00E15743">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5159279" w:history="1">
            <w:r w:rsidRPr="002F5867">
              <w:rPr>
                <w:rStyle w:val="Hyperlink"/>
                <w:rFonts w:eastAsiaTheme="majorEastAsia"/>
                <w:b/>
                <w:bCs/>
                <w:noProof/>
              </w:rPr>
              <w:t xml:space="preserve">Research Academic Breach </w:t>
            </w:r>
            <w:r w:rsidRPr="002F5867">
              <w:rPr>
                <w:rStyle w:val="Hyperlink"/>
                <w:rFonts w:eastAsiaTheme="majorEastAsia"/>
                <w:noProof/>
              </w:rPr>
              <w:t>(used by Unit Coordinators)</w:t>
            </w:r>
            <w:r>
              <w:rPr>
                <w:noProof/>
                <w:webHidden/>
              </w:rPr>
              <w:tab/>
            </w:r>
            <w:r>
              <w:rPr>
                <w:noProof/>
                <w:webHidden/>
              </w:rPr>
              <w:fldChar w:fldCharType="begin"/>
            </w:r>
            <w:r>
              <w:rPr>
                <w:noProof/>
                <w:webHidden/>
              </w:rPr>
              <w:instrText xml:space="preserve"> PAGEREF _Toc225159279 \h </w:instrText>
            </w:r>
            <w:r>
              <w:rPr>
                <w:noProof/>
                <w:webHidden/>
              </w:rPr>
            </w:r>
            <w:r>
              <w:rPr>
                <w:noProof/>
                <w:webHidden/>
              </w:rPr>
              <w:fldChar w:fldCharType="separate"/>
            </w:r>
            <w:r>
              <w:rPr>
                <w:noProof/>
                <w:webHidden/>
              </w:rPr>
              <w:t>10</w:t>
            </w:r>
            <w:r>
              <w:rPr>
                <w:noProof/>
                <w:webHidden/>
              </w:rPr>
              <w:fldChar w:fldCharType="end"/>
            </w:r>
          </w:hyperlink>
        </w:p>
        <w:p w14:paraId="4733AC43" w14:textId="5B2035C4" w:rsidR="00E15743" w:rsidRDefault="00E15743">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5159280" w:history="1">
            <w:r w:rsidRPr="002F5867">
              <w:rPr>
                <w:rStyle w:val="Hyperlink"/>
                <w:rFonts w:eastAsiaTheme="majorEastAsia"/>
                <w:b/>
                <w:bCs/>
                <w:noProof/>
              </w:rPr>
              <w:t xml:space="preserve">Concerning/Serious Research Academic Misconduct </w:t>
            </w:r>
            <w:r w:rsidRPr="002F5867">
              <w:rPr>
                <w:rStyle w:val="Hyperlink"/>
                <w:rFonts w:eastAsiaTheme="majorEastAsia"/>
                <w:noProof/>
              </w:rPr>
              <w:t>(ADR/Dean GRS or GRS equivalent to meet)</w:t>
            </w:r>
            <w:r>
              <w:rPr>
                <w:noProof/>
                <w:webHidden/>
              </w:rPr>
              <w:tab/>
            </w:r>
            <w:r>
              <w:rPr>
                <w:noProof/>
                <w:webHidden/>
              </w:rPr>
              <w:fldChar w:fldCharType="begin"/>
            </w:r>
            <w:r>
              <w:rPr>
                <w:noProof/>
                <w:webHidden/>
              </w:rPr>
              <w:instrText xml:space="preserve"> PAGEREF _Toc225159280 \h </w:instrText>
            </w:r>
            <w:r>
              <w:rPr>
                <w:noProof/>
                <w:webHidden/>
              </w:rPr>
            </w:r>
            <w:r>
              <w:rPr>
                <w:noProof/>
                <w:webHidden/>
              </w:rPr>
              <w:fldChar w:fldCharType="separate"/>
            </w:r>
            <w:r>
              <w:rPr>
                <w:noProof/>
                <w:webHidden/>
              </w:rPr>
              <w:t>11</w:t>
            </w:r>
            <w:r>
              <w:rPr>
                <w:noProof/>
                <w:webHidden/>
              </w:rPr>
              <w:fldChar w:fldCharType="end"/>
            </w:r>
          </w:hyperlink>
        </w:p>
        <w:p w14:paraId="24646FFE" w14:textId="1DEC56A9" w:rsidR="00E15743" w:rsidRDefault="00E15743">
          <w:pPr>
            <w:pStyle w:val="TOC2"/>
            <w:tabs>
              <w:tab w:val="right" w:leader="dot" w:pos="10456"/>
            </w:tabs>
            <w:rPr>
              <w:rFonts w:asciiTheme="minorHAnsi" w:eastAsiaTheme="minorEastAsia" w:hAnsiTheme="minorHAnsi" w:cstheme="minorBidi"/>
              <w:noProof/>
              <w:kern w:val="2"/>
              <w:sz w:val="24"/>
              <w:szCs w:val="24"/>
              <w14:ligatures w14:val="standardContextual"/>
            </w:rPr>
          </w:pPr>
          <w:hyperlink w:anchor="_Toc225159281" w:history="1">
            <w:r w:rsidRPr="002F5867">
              <w:rPr>
                <w:rStyle w:val="Hyperlink"/>
                <w:rFonts w:eastAsiaTheme="majorEastAsia"/>
                <w:b/>
                <w:bCs/>
                <w:noProof/>
              </w:rPr>
              <w:t xml:space="preserve">Serious Research Academic Misconduct  </w:t>
            </w:r>
            <w:r w:rsidRPr="002F5867">
              <w:rPr>
                <w:rStyle w:val="Hyperlink"/>
                <w:rFonts w:eastAsiaTheme="majorEastAsia"/>
                <w:noProof/>
              </w:rPr>
              <w:t>(all members of Panel at the meeting):</w:t>
            </w:r>
            <w:r>
              <w:rPr>
                <w:noProof/>
                <w:webHidden/>
              </w:rPr>
              <w:tab/>
            </w:r>
            <w:r>
              <w:rPr>
                <w:noProof/>
                <w:webHidden/>
              </w:rPr>
              <w:fldChar w:fldCharType="begin"/>
            </w:r>
            <w:r>
              <w:rPr>
                <w:noProof/>
                <w:webHidden/>
              </w:rPr>
              <w:instrText xml:space="preserve"> PAGEREF _Toc225159281 \h </w:instrText>
            </w:r>
            <w:r>
              <w:rPr>
                <w:noProof/>
                <w:webHidden/>
              </w:rPr>
            </w:r>
            <w:r>
              <w:rPr>
                <w:noProof/>
                <w:webHidden/>
              </w:rPr>
              <w:fldChar w:fldCharType="separate"/>
            </w:r>
            <w:r>
              <w:rPr>
                <w:noProof/>
                <w:webHidden/>
              </w:rPr>
              <w:t>14</w:t>
            </w:r>
            <w:r>
              <w:rPr>
                <w:noProof/>
                <w:webHidden/>
              </w:rPr>
              <w:fldChar w:fldCharType="end"/>
            </w:r>
          </w:hyperlink>
        </w:p>
        <w:p w14:paraId="3C291B18" w14:textId="4215237E" w:rsidR="00E15743" w:rsidRDefault="00E15743">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25159282" w:history="1">
            <w:r w:rsidRPr="002F5867">
              <w:rPr>
                <w:rStyle w:val="Hyperlink"/>
                <w:rFonts w:eastAsiaTheme="majorEastAsia"/>
                <w:b/>
                <w:bCs/>
                <w:noProof/>
              </w:rPr>
              <w:t>Coursework &amp; Examination Forms of Misconduct</w:t>
            </w:r>
            <w:r w:rsidRPr="002F5867">
              <w:rPr>
                <w:rStyle w:val="Hyperlink"/>
                <w:rFonts w:eastAsiaTheme="majorEastAsia"/>
                <w:noProof/>
              </w:rPr>
              <w:t xml:space="preserve"> (possible wording to use)</w:t>
            </w:r>
            <w:r>
              <w:rPr>
                <w:noProof/>
                <w:webHidden/>
              </w:rPr>
              <w:tab/>
            </w:r>
            <w:r>
              <w:rPr>
                <w:noProof/>
                <w:webHidden/>
              </w:rPr>
              <w:fldChar w:fldCharType="begin"/>
            </w:r>
            <w:r>
              <w:rPr>
                <w:noProof/>
                <w:webHidden/>
              </w:rPr>
              <w:instrText xml:space="preserve"> PAGEREF _Toc225159282 \h </w:instrText>
            </w:r>
            <w:r>
              <w:rPr>
                <w:noProof/>
                <w:webHidden/>
              </w:rPr>
            </w:r>
            <w:r>
              <w:rPr>
                <w:noProof/>
                <w:webHidden/>
              </w:rPr>
              <w:fldChar w:fldCharType="separate"/>
            </w:r>
            <w:r>
              <w:rPr>
                <w:noProof/>
                <w:webHidden/>
              </w:rPr>
              <w:t>16</w:t>
            </w:r>
            <w:r>
              <w:rPr>
                <w:noProof/>
                <w:webHidden/>
              </w:rPr>
              <w:fldChar w:fldCharType="end"/>
            </w:r>
          </w:hyperlink>
        </w:p>
        <w:p w14:paraId="3BBE3510" w14:textId="10014DED" w:rsidR="00B92A6C" w:rsidRPr="00441C13" w:rsidRDefault="00B92A6C" w:rsidP="00B92A6C">
          <w:pPr>
            <w:rPr>
              <w:rFonts w:asciiTheme="minorHAnsi" w:hAnsiTheme="minorHAnsi" w:cstheme="minorHAnsi"/>
              <w:sz w:val="36"/>
              <w:szCs w:val="36"/>
            </w:rPr>
            <w:sectPr w:rsidR="00B92A6C" w:rsidRPr="00441C13" w:rsidSect="00E048BD">
              <w:footerReference w:type="even" r:id="rId11"/>
              <w:footerReference w:type="default" r:id="rId12"/>
              <w:footerReference w:type="first" r:id="rId13"/>
              <w:pgSz w:w="11906" w:h="16838"/>
              <w:pgMar w:top="720" w:right="720" w:bottom="720" w:left="720" w:header="708" w:footer="708" w:gutter="0"/>
              <w:cols w:space="708"/>
              <w:docGrid w:linePitch="360"/>
            </w:sectPr>
          </w:pPr>
          <w:r w:rsidRPr="00441C13">
            <w:rPr>
              <w:rFonts w:asciiTheme="minorHAnsi" w:hAnsiTheme="minorHAnsi" w:cstheme="minorHAnsi"/>
              <w:b/>
              <w:bCs/>
              <w:noProof/>
              <w:sz w:val="36"/>
              <w:szCs w:val="36"/>
            </w:rPr>
            <w:fldChar w:fldCharType="end"/>
          </w:r>
        </w:p>
      </w:sdtContent>
    </w:sdt>
    <w:p w14:paraId="37CDCC4F" w14:textId="28E361F4" w:rsidR="00414AA5" w:rsidRPr="00B92A6C" w:rsidRDefault="00414AA5" w:rsidP="00B92A6C">
      <w:pPr>
        <w:pStyle w:val="Heading1"/>
        <w:rPr>
          <w:b/>
          <w:bCs/>
          <w:color w:val="000000" w:themeColor="text1"/>
          <w:sz w:val="48"/>
          <w:szCs w:val="48"/>
        </w:rPr>
      </w:pPr>
      <w:bookmarkStart w:id="0" w:name="_Toc225159271"/>
      <w:r w:rsidRPr="00B92A6C">
        <w:rPr>
          <w:b/>
          <w:bCs/>
          <w:color w:val="000000" w:themeColor="text1"/>
          <w:sz w:val="48"/>
          <w:szCs w:val="48"/>
        </w:rPr>
        <w:lastRenderedPageBreak/>
        <w:t>Coursework templates [Attachment D &amp; E]</w:t>
      </w:r>
      <w:bookmarkEnd w:id="0"/>
    </w:p>
    <w:p w14:paraId="4C672DBE" w14:textId="2B8AC425" w:rsidR="00337127" w:rsidRPr="003465EB" w:rsidRDefault="00337127" w:rsidP="003465EB">
      <w:pPr>
        <w:pStyle w:val="Heading2"/>
        <w:rPr>
          <w:b/>
          <w:bCs/>
          <w:sz w:val="32"/>
          <w:szCs w:val="32"/>
        </w:rPr>
      </w:pPr>
      <w:bookmarkStart w:id="1" w:name="_Toc225159272"/>
      <w:r w:rsidRPr="00B92A6C">
        <w:rPr>
          <w:b/>
          <w:bCs/>
          <w:sz w:val="32"/>
          <w:szCs w:val="32"/>
        </w:rPr>
        <w:t>Academic Breach</w:t>
      </w:r>
      <w:r w:rsidR="00E048BD" w:rsidRPr="00B92A6C">
        <w:rPr>
          <w:b/>
          <w:bCs/>
          <w:sz w:val="32"/>
          <w:szCs w:val="32"/>
        </w:rPr>
        <w:t xml:space="preserve"> </w:t>
      </w:r>
      <w:r w:rsidR="00E048BD" w:rsidRPr="00B92A6C">
        <w:rPr>
          <w:sz w:val="32"/>
          <w:szCs w:val="32"/>
        </w:rPr>
        <w:t>(</w:t>
      </w:r>
      <w:r w:rsidR="00E15743">
        <w:rPr>
          <w:sz w:val="32"/>
          <w:szCs w:val="32"/>
        </w:rPr>
        <w:t xml:space="preserve">Educational </w:t>
      </w:r>
      <w:proofErr w:type="gramStart"/>
      <w:r w:rsidR="00E15743">
        <w:rPr>
          <w:sz w:val="32"/>
          <w:szCs w:val="32"/>
        </w:rPr>
        <w:t xml:space="preserve">Integrity </w:t>
      </w:r>
      <w:r w:rsidR="00E048BD" w:rsidRPr="00B92A6C">
        <w:rPr>
          <w:sz w:val="32"/>
          <w:szCs w:val="32"/>
        </w:rPr>
        <w:t>)</w:t>
      </w:r>
      <w:bookmarkEnd w:id="1"/>
      <w:proofErr w:type="gramEnd"/>
    </w:p>
    <w:p w14:paraId="659A5775" w14:textId="20DF957E" w:rsidR="006D1D2E" w:rsidRPr="00441C13" w:rsidRDefault="00E15743" w:rsidP="006D1D2E">
      <w:pPr>
        <w:rPr>
          <w:rFonts w:asciiTheme="minorHAnsi" w:hAnsiTheme="minorHAnsi" w:cstheme="minorHAnsi"/>
          <w:bCs/>
          <w:color w:val="C00000"/>
          <w:sz w:val="22"/>
          <w:szCs w:val="22"/>
        </w:rPr>
      </w:pPr>
      <w:r>
        <w:rPr>
          <w:rFonts w:asciiTheme="minorHAnsi" w:hAnsiTheme="minorHAnsi" w:cstheme="minorHAnsi"/>
          <w:bCs/>
          <w:color w:val="C00000"/>
          <w:sz w:val="22"/>
          <w:szCs w:val="22"/>
        </w:rPr>
        <w:t xml:space="preserve">Emails to students for New to ECU students in relation to Academic Breach cases are now managed by Educational Integrity Designated Officer. As such, Unit Coordinators are no longer required to contact students to discuss the case once it is reported, unless a meeting is specifically requested by the Educational Integrity team. </w:t>
      </w:r>
    </w:p>
    <w:p w14:paraId="4FD26E66" w14:textId="3C76B43A" w:rsidR="006D1D2E" w:rsidRDefault="006D1D2E" w:rsidP="00E15743">
      <w:pPr>
        <w:rPr>
          <w:rFonts w:asciiTheme="minorHAnsi" w:hAnsiTheme="minorHAnsi" w:cstheme="minorHAnsi"/>
          <w:b/>
          <w:i/>
          <w:sz w:val="22"/>
          <w:szCs w:val="22"/>
        </w:rPr>
      </w:pPr>
      <w:r w:rsidRPr="00F640D7">
        <w:rPr>
          <w:rFonts w:asciiTheme="minorHAnsi" w:hAnsiTheme="minorHAnsi" w:cstheme="minorHAnsi"/>
          <w:sz w:val="22"/>
          <w:szCs w:val="22"/>
        </w:rPr>
        <w:br/>
      </w:r>
    </w:p>
    <w:p w14:paraId="45D65A87" w14:textId="77777777" w:rsidR="00337127" w:rsidRDefault="00337127" w:rsidP="006D1D2E">
      <w:pPr>
        <w:rPr>
          <w:rFonts w:asciiTheme="minorHAnsi" w:hAnsiTheme="minorHAnsi" w:cstheme="minorHAnsi"/>
          <w:b/>
          <w:bCs/>
          <w:color w:val="002060"/>
          <w:sz w:val="22"/>
          <w:szCs w:val="22"/>
        </w:rPr>
        <w:sectPr w:rsidR="00337127" w:rsidSect="00E048BD">
          <w:pgSz w:w="11906" w:h="16838"/>
          <w:pgMar w:top="720" w:right="720" w:bottom="720" w:left="720" w:header="708" w:footer="708" w:gutter="0"/>
          <w:cols w:space="708"/>
          <w:docGrid w:linePitch="360"/>
        </w:sectPr>
      </w:pPr>
    </w:p>
    <w:p w14:paraId="2E2333F0" w14:textId="165B0856" w:rsidR="00337127" w:rsidRPr="00B92A6C" w:rsidRDefault="00B92A6C" w:rsidP="00B92A6C">
      <w:pPr>
        <w:pStyle w:val="Heading2"/>
        <w:rPr>
          <w:b/>
          <w:bCs/>
          <w:sz w:val="32"/>
          <w:szCs w:val="32"/>
        </w:rPr>
      </w:pPr>
      <w:bookmarkStart w:id="2" w:name="_Toc225159273"/>
      <w:r>
        <w:rPr>
          <w:b/>
          <w:bCs/>
          <w:sz w:val="32"/>
          <w:szCs w:val="32"/>
        </w:rPr>
        <w:lastRenderedPageBreak/>
        <w:t xml:space="preserve">Concerning or Serious </w:t>
      </w:r>
      <w:r w:rsidR="00337127" w:rsidRPr="00B92A6C">
        <w:rPr>
          <w:b/>
          <w:bCs/>
          <w:sz w:val="32"/>
          <w:szCs w:val="32"/>
        </w:rPr>
        <w:t>Academic Misconduct</w:t>
      </w:r>
      <w:r>
        <w:rPr>
          <w:sz w:val="32"/>
          <w:szCs w:val="32"/>
        </w:rPr>
        <w:t xml:space="preserve"> (</w:t>
      </w:r>
      <w:r w:rsidR="002C77DE" w:rsidRPr="00B92A6C">
        <w:rPr>
          <w:sz w:val="32"/>
          <w:szCs w:val="32"/>
        </w:rPr>
        <w:t xml:space="preserve">ADTL </w:t>
      </w:r>
      <w:r>
        <w:rPr>
          <w:sz w:val="32"/>
          <w:szCs w:val="32"/>
        </w:rPr>
        <w:t xml:space="preserve">to </w:t>
      </w:r>
      <w:r w:rsidR="002C77DE" w:rsidRPr="00B92A6C">
        <w:rPr>
          <w:sz w:val="32"/>
          <w:szCs w:val="32"/>
        </w:rPr>
        <w:t>meet</w:t>
      </w:r>
      <w:r w:rsidR="00414AA5" w:rsidRPr="00B92A6C">
        <w:rPr>
          <w:sz w:val="32"/>
          <w:szCs w:val="32"/>
        </w:rPr>
        <w:t xml:space="preserve"> </w:t>
      </w:r>
      <w:r>
        <w:rPr>
          <w:sz w:val="32"/>
          <w:szCs w:val="32"/>
        </w:rPr>
        <w:t xml:space="preserve">with </w:t>
      </w:r>
      <w:r w:rsidR="00414AA5" w:rsidRPr="00B92A6C">
        <w:rPr>
          <w:sz w:val="32"/>
          <w:szCs w:val="32"/>
        </w:rPr>
        <w:t>student</w:t>
      </w:r>
      <w:r w:rsidR="00337127" w:rsidRPr="00B92A6C">
        <w:rPr>
          <w:sz w:val="32"/>
          <w:szCs w:val="32"/>
        </w:rPr>
        <w:t>)</w:t>
      </w:r>
      <w:bookmarkEnd w:id="2"/>
    </w:p>
    <w:p w14:paraId="6935A8E7" w14:textId="77777777" w:rsidR="00441C13" w:rsidRDefault="00337127" w:rsidP="00337127">
      <w:pPr>
        <w:rPr>
          <w:rFonts w:asciiTheme="minorHAnsi" w:hAnsiTheme="minorHAnsi" w:cstheme="minorHAnsi"/>
          <w:bCs/>
          <w:color w:val="C00000"/>
          <w:sz w:val="22"/>
          <w:szCs w:val="22"/>
        </w:rPr>
      </w:pPr>
      <w:r w:rsidRPr="00441C13">
        <w:rPr>
          <w:rFonts w:asciiTheme="minorHAnsi" w:hAnsiTheme="minorHAnsi" w:cstheme="minorHAnsi"/>
          <w:bCs/>
          <w:color w:val="C00000"/>
          <w:sz w:val="22"/>
          <w:szCs w:val="22"/>
        </w:rPr>
        <w:t xml:space="preserve">Suggested wording when advising a student that a case of academic misconduct has been submitted. </w:t>
      </w:r>
    </w:p>
    <w:p w14:paraId="543BA36A" w14:textId="4A9D9868" w:rsidR="00337127" w:rsidRPr="00441C13" w:rsidRDefault="00337127" w:rsidP="00337127">
      <w:pPr>
        <w:rPr>
          <w:rFonts w:asciiTheme="minorHAnsi" w:hAnsiTheme="minorHAnsi" w:cstheme="minorHAnsi"/>
          <w:bCs/>
          <w:color w:val="C00000"/>
          <w:sz w:val="22"/>
          <w:szCs w:val="22"/>
        </w:rPr>
      </w:pPr>
      <w:r w:rsidRPr="00441C13">
        <w:rPr>
          <w:rFonts w:asciiTheme="minorHAnsi" w:hAnsiTheme="minorHAnsi" w:cstheme="minorHAnsi"/>
          <w:bCs/>
          <w:color w:val="C00000"/>
          <w:sz w:val="22"/>
          <w:szCs w:val="22"/>
        </w:rPr>
        <w:t>Send either in letter format or as an e-mail (always to the student ECU e-mail address)</w:t>
      </w:r>
    </w:p>
    <w:p w14:paraId="0EF8FD2A" w14:textId="77777777"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br/>
        <w:t>&lt;insert date – if in letter format/not required if an e-mail&gt;</w:t>
      </w:r>
    </w:p>
    <w:p w14:paraId="0114FE11" w14:textId="77777777"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&lt;insert student ID&gt;</w:t>
      </w:r>
    </w:p>
    <w:p w14:paraId="1D63826F" w14:textId="77777777" w:rsidR="00337127" w:rsidRPr="00F640D7" w:rsidRDefault="00337127" w:rsidP="00337127">
      <w:pPr>
        <w:rPr>
          <w:rFonts w:asciiTheme="minorHAnsi" w:hAnsiTheme="minorHAnsi" w:cstheme="minorHAnsi"/>
          <w:sz w:val="22"/>
          <w:szCs w:val="22"/>
        </w:rPr>
      </w:pPr>
    </w:p>
    <w:p w14:paraId="0D8F8EE8" w14:textId="06B4CBB4"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If an e-mail</w:t>
      </w:r>
      <w:r>
        <w:rPr>
          <w:rFonts w:asciiTheme="minorHAnsi" w:hAnsiTheme="minorHAnsi" w:cstheme="minorHAnsi"/>
          <w:sz w:val="22"/>
          <w:szCs w:val="22"/>
        </w:rPr>
        <w:t xml:space="preserve"> is being </w:t>
      </w:r>
      <w:r w:rsidR="002E2C3E">
        <w:rPr>
          <w:rFonts w:asciiTheme="minorHAnsi" w:hAnsiTheme="minorHAnsi" w:cstheme="minorHAnsi"/>
          <w:sz w:val="22"/>
          <w:szCs w:val="22"/>
        </w:rPr>
        <w:t>sent,</w:t>
      </w:r>
      <w:r>
        <w:rPr>
          <w:rFonts w:asciiTheme="minorHAnsi" w:hAnsiTheme="minorHAnsi" w:cstheme="minorHAnsi"/>
          <w:sz w:val="22"/>
          <w:szCs w:val="22"/>
        </w:rPr>
        <w:t xml:space="preserve"> then </w:t>
      </w:r>
      <w:r w:rsidRPr="00F640D7">
        <w:rPr>
          <w:rFonts w:asciiTheme="minorHAnsi" w:hAnsiTheme="minorHAnsi" w:cstheme="minorHAnsi"/>
          <w:sz w:val="22"/>
          <w:szCs w:val="22"/>
        </w:rPr>
        <w:t xml:space="preserve">suggest the heading as: </w:t>
      </w:r>
    </w:p>
    <w:p w14:paraId="576A0A32" w14:textId="77777777" w:rsidR="00337127" w:rsidRPr="00F640D7" w:rsidRDefault="00337127" w:rsidP="00337127">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Academic Misconduct: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1A16134B" w14:textId="77777777" w:rsidR="00337127" w:rsidRPr="00F640D7" w:rsidRDefault="00337127" w:rsidP="00337127">
      <w:pPr>
        <w:rPr>
          <w:rFonts w:asciiTheme="minorHAnsi" w:hAnsiTheme="minorHAnsi" w:cstheme="minorHAnsi"/>
          <w:sz w:val="22"/>
          <w:szCs w:val="22"/>
          <w:lang w:val="en-US"/>
        </w:rPr>
      </w:pPr>
    </w:p>
    <w:p w14:paraId="5BEEEE6C" w14:textId="77777777"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783D9EB1" w14:textId="77777777" w:rsidR="00337127" w:rsidRPr="00F640D7" w:rsidRDefault="00337127" w:rsidP="00337127">
      <w:pPr>
        <w:rPr>
          <w:rFonts w:asciiTheme="minorHAnsi" w:hAnsiTheme="minorHAnsi" w:cstheme="minorHAnsi"/>
          <w:sz w:val="22"/>
          <w:szCs w:val="22"/>
        </w:rPr>
      </w:pPr>
    </w:p>
    <w:p w14:paraId="6EFDD6FF" w14:textId="4E983BD3" w:rsidR="00337127" w:rsidRPr="002354C7" w:rsidRDefault="00337127" w:rsidP="00337127">
      <w:pPr>
        <w:rPr>
          <w:rFonts w:asciiTheme="minorHAnsi" w:hAnsiTheme="minorHAnsi" w:cstheme="minorHAnsi"/>
          <w:sz w:val="22"/>
          <w:szCs w:val="22"/>
        </w:rPr>
      </w:pPr>
      <w:r>
        <w:rPr>
          <w:rFonts w:asciiTheme="minorHAnsi" w:hAnsiTheme="minorHAnsi" w:cstheme="minorHAnsi"/>
          <w:sz w:val="22"/>
          <w:szCs w:val="22"/>
        </w:rPr>
        <w:t xml:space="preserve">While marking your recent assessment submission in </w:t>
      </w:r>
      <w:r w:rsidRPr="00F640D7">
        <w:rPr>
          <w:rFonts w:asciiTheme="minorHAnsi" w:hAnsiTheme="minorHAnsi" w:cstheme="minorHAnsi"/>
          <w:b/>
          <w:i/>
          <w:sz w:val="22"/>
          <w:szCs w:val="22"/>
        </w:rPr>
        <w:t>&lt; insert name of unit&gt;</w:t>
      </w:r>
      <w:r>
        <w:rPr>
          <w:rFonts w:asciiTheme="minorHAnsi" w:hAnsiTheme="minorHAnsi" w:cstheme="minorHAnsi"/>
          <w:bCs/>
          <w:iCs/>
          <w:sz w:val="22"/>
          <w:szCs w:val="22"/>
        </w:rPr>
        <w:t xml:space="preserve">, unit staff raised concerns that your assessment </w:t>
      </w:r>
      <w:r w:rsidRPr="00EB50C5">
        <w:rPr>
          <w:rFonts w:asciiTheme="minorHAnsi" w:hAnsiTheme="minorHAnsi" w:cstheme="minorHAnsi"/>
          <w:bCs/>
          <w:i/>
          <w:sz w:val="22"/>
          <w:szCs w:val="22"/>
        </w:rPr>
        <w:t>may</w:t>
      </w:r>
      <w:r>
        <w:rPr>
          <w:rFonts w:asciiTheme="minorHAnsi" w:hAnsiTheme="minorHAnsi" w:cstheme="minorHAnsi"/>
          <w:bCs/>
          <w:iCs/>
          <w:sz w:val="22"/>
          <w:szCs w:val="22"/>
        </w:rPr>
        <w:t xml:space="preserve"> contain </w:t>
      </w:r>
      <w:r w:rsidR="002C77DE">
        <w:rPr>
          <w:rFonts w:asciiTheme="minorHAnsi" w:hAnsiTheme="minorHAnsi" w:cstheme="minorHAnsi"/>
          <w:bCs/>
          <w:iCs/>
          <w:sz w:val="22"/>
          <w:szCs w:val="22"/>
        </w:rPr>
        <w:t xml:space="preserve">elements of </w:t>
      </w:r>
      <w:r>
        <w:rPr>
          <w:rFonts w:asciiTheme="minorHAnsi" w:hAnsiTheme="minorHAnsi" w:cstheme="minorHAnsi"/>
          <w:bCs/>
          <w:iCs/>
          <w:sz w:val="22"/>
          <w:szCs w:val="22"/>
        </w:rPr>
        <w:t xml:space="preserve">academic misconduct. </w:t>
      </w:r>
      <w:r w:rsidRPr="002354C7">
        <w:rPr>
          <w:rFonts w:asciiTheme="minorHAnsi" w:hAnsiTheme="minorHAnsi" w:cstheme="minorHAnsi"/>
          <w:b/>
          <w:iCs/>
          <w:sz w:val="22"/>
          <w:szCs w:val="22"/>
        </w:rPr>
        <w:t>I am writing to arrange a time for us to discuss this</w:t>
      </w:r>
      <w:r>
        <w:rPr>
          <w:rFonts w:asciiTheme="minorHAnsi" w:hAnsiTheme="minorHAnsi" w:cstheme="minorHAnsi"/>
          <w:b/>
          <w:iCs/>
          <w:sz w:val="22"/>
          <w:szCs w:val="22"/>
        </w:rPr>
        <w:t xml:space="preserve"> (see details below)</w:t>
      </w:r>
      <w:r w:rsidRPr="002354C7">
        <w:rPr>
          <w:rFonts w:asciiTheme="minorHAnsi" w:hAnsiTheme="minorHAnsi" w:cstheme="minorHAnsi"/>
          <w:b/>
          <w:iCs/>
          <w:sz w:val="22"/>
          <w:szCs w:val="22"/>
        </w:rPr>
        <w:t>.</w:t>
      </w:r>
      <w:r w:rsidRPr="002354C7">
        <w:rPr>
          <w:rFonts w:asciiTheme="minorHAnsi" w:hAnsiTheme="minorHAnsi" w:cstheme="minorHAnsi"/>
          <w:sz w:val="22"/>
          <w:szCs w:val="22"/>
        </w:rPr>
        <w:t xml:space="preserve">  </w:t>
      </w:r>
    </w:p>
    <w:p w14:paraId="1B2DE7A7" w14:textId="77777777" w:rsidR="00337127" w:rsidRDefault="00337127" w:rsidP="00337127">
      <w:pPr>
        <w:rPr>
          <w:rFonts w:asciiTheme="minorHAnsi" w:hAnsiTheme="minorHAnsi" w:cstheme="minorHAnsi"/>
          <w:sz w:val="22"/>
          <w:szCs w:val="22"/>
        </w:rPr>
      </w:pPr>
    </w:p>
    <w:p w14:paraId="4B1CC49D" w14:textId="30DCDED8" w:rsidR="00337127" w:rsidRDefault="00337127" w:rsidP="00337127">
      <w:pPr>
        <w:rPr>
          <w:rFonts w:asciiTheme="minorHAnsi" w:hAnsiTheme="minorHAnsi" w:cstheme="minorHAnsi"/>
          <w:sz w:val="22"/>
          <w:szCs w:val="22"/>
        </w:rPr>
      </w:pPr>
      <w:r>
        <w:rPr>
          <w:rFonts w:asciiTheme="minorHAnsi" w:hAnsiTheme="minorHAnsi" w:cstheme="minorHAnsi"/>
          <w:sz w:val="22"/>
          <w:szCs w:val="22"/>
        </w:rPr>
        <w:t xml:space="preserve">The unit staff are concerned that the assessment </w:t>
      </w:r>
      <w:r w:rsidRPr="00F640D7">
        <w:rPr>
          <w:rFonts w:asciiTheme="minorHAnsi" w:hAnsiTheme="minorHAnsi" w:cstheme="minorHAnsi"/>
          <w:b/>
          <w:i/>
          <w:sz w:val="22"/>
          <w:szCs w:val="22"/>
        </w:rPr>
        <w:t>&lt;insert allegation details</w:t>
      </w:r>
      <w:r w:rsidR="00F509DC">
        <w:rPr>
          <w:rFonts w:asciiTheme="minorHAnsi" w:hAnsiTheme="minorHAnsi" w:cstheme="minorHAnsi"/>
          <w:b/>
          <w:i/>
          <w:sz w:val="22"/>
          <w:szCs w:val="22"/>
        </w:rPr>
        <w:t xml:space="preserve"> (suggested wording in table below)</w:t>
      </w:r>
      <w:r w:rsidRPr="00F640D7">
        <w:rPr>
          <w:rFonts w:asciiTheme="minorHAnsi" w:hAnsiTheme="minorHAnsi" w:cstheme="minorHAnsi"/>
          <w:b/>
          <w:i/>
          <w:sz w:val="22"/>
          <w:szCs w:val="22"/>
        </w:rPr>
        <w:t>&gt;</w:t>
      </w:r>
      <w:r>
        <w:rPr>
          <w:rFonts w:asciiTheme="minorHAnsi" w:hAnsiTheme="minorHAnsi" w:cstheme="minorHAnsi"/>
          <w:sz w:val="22"/>
          <w:szCs w:val="22"/>
        </w:rPr>
        <w:t>. I have attached documents that indicate their concerns. It is my responsibility</w:t>
      </w:r>
      <w:r w:rsidRPr="00F640D7">
        <w:rPr>
          <w:rFonts w:asciiTheme="minorHAnsi" w:hAnsiTheme="minorHAnsi" w:cstheme="minorHAnsi"/>
          <w:sz w:val="22"/>
          <w:szCs w:val="22"/>
        </w:rPr>
        <w:t xml:space="preserve"> to investigate this</w:t>
      </w:r>
      <w:r>
        <w:rPr>
          <w:rFonts w:asciiTheme="minorHAnsi" w:hAnsiTheme="minorHAnsi" w:cstheme="minorHAnsi"/>
          <w:sz w:val="22"/>
          <w:szCs w:val="22"/>
        </w:rPr>
        <w:t xml:space="preserve"> further, </w:t>
      </w:r>
      <w:r w:rsidRPr="00F640D7">
        <w:rPr>
          <w:rFonts w:asciiTheme="minorHAnsi" w:hAnsiTheme="minorHAnsi" w:cstheme="minorHAnsi"/>
          <w:sz w:val="22"/>
          <w:szCs w:val="22"/>
        </w:rPr>
        <w:t>in accordance with the University’s Academic Misconduct Rules (Student)</w:t>
      </w:r>
      <w:r>
        <w:rPr>
          <w:rFonts w:asciiTheme="minorHAnsi" w:hAnsiTheme="minorHAnsi" w:cstheme="minorHAnsi"/>
          <w:sz w:val="22"/>
          <w:szCs w:val="22"/>
        </w:rPr>
        <w:t xml:space="preserve">. </w:t>
      </w:r>
      <w:r w:rsidRPr="00F640D7">
        <w:rPr>
          <w:rFonts w:asciiTheme="minorHAnsi" w:hAnsiTheme="minorHAnsi" w:cstheme="minorHAnsi"/>
          <w:sz w:val="22"/>
          <w:szCs w:val="22"/>
        </w:rPr>
        <w:t xml:space="preserve">You can access these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14" w:history="1">
        <w:r w:rsidRPr="002C77DE">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9AF97CC" w14:textId="77777777" w:rsidR="00337127" w:rsidRDefault="00337127" w:rsidP="00337127">
      <w:pPr>
        <w:rPr>
          <w:rFonts w:asciiTheme="minorHAnsi" w:hAnsiTheme="minorHAnsi" w:cstheme="minorHAnsi"/>
          <w:sz w:val="22"/>
          <w:szCs w:val="22"/>
        </w:rPr>
      </w:pPr>
    </w:p>
    <w:p w14:paraId="505F4201" w14:textId="77777777" w:rsidR="00337127" w:rsidRDefault="00337127" w:rsidP="00337127">
      <w:pPr>
        <w:rPr>
          <w:rFonts w:asciiTheme="minorHAnsi" w:hAnsiTheme="minorHAnsi" w:cstheme="minorHAnsi"/>
          <w:sz w:val="22"/>
          <w:szCs w:val="22"/>
        </w:rPr>
      </w:pPr>
      <w:r>
        <w:rPr>
          <w:rFonts w:asciiTheme="minorHAnsi" w:hAnsiTheme="minorHAnsi" w:cstheme="minorHAnsi"/>
          <w:sz w:val="22"/>
          <w:szCs w:val="22"/>
        </w:rPr>
        <w:t>When we meet my aim will be to gather additional information from you about how you prepared this assessment, and any factors that may have impacted your assessment preparation</w:t>
      </w:r>
      <w:r w:rsidRPr="00071C58">
        <w:rPr>
          <w:rFonts w:asciiTheme="minorHAnsi" w:hAnsiTheme="minorHAnsi" w:cstheme="minorHAnsi"/>
          <w:sz w:val="22"/>
          <w:szCs w:val="22"/>
        </w:rPr>
        <w:t>.</w:t>
      </w:r>
      <w:r>
        <w:rPr>
          <w:rFonts w:asciiTheme="minorHAnsi" w:hAnsiTheme="minorHAnsi" w:cstheme="minorHAnsi"/>
          <w:sz w:val="22"/>
          <w:szCs w:val="22"/>
        </w:rPr>
        <w:t xml:space="preserve"> You will be asked a range of questions that may cover:</w:t>
      </w:r>
    </w:p>
    <w:p w14:paraId="7173F27B" w14:textId="799B280B" w:rsidR="00337127" w:rsidRDefault="00337127" w:rsidP="00337127">
      <w:pPr>
        <w:pStyle w:val="ListParagraph"/>
        <w:numPr>
          <w:ilvl w:val="0"/>
          <w:numId w:val="3"/>
        </w:numPr>
        <w:rPr>
          <w:rFonts w:asciiTheme="minorHAnsi" w:hAnsiTheme="minorHAnsi" w:cstheme="minorHAnsi"/>
        </w:rPr>
      </w:pPr>
      <w:r>
        <w:rPr>
          <w:rFonts w:asciiTheme="minorHAnsi" w:hAnsiTheme="minorHAnsi" w:cstheme="minorHAnsi"/>
        </w:rPr>
        <w:t xml:space="preserve">The </w:t>
      </w:r>
      <w:r w:rsidR="003D65ED">
        <w:rPr>
          <w:rFonts w:asciiTheme="minorHAnsi" w:hAnsiTheme="minorHAnsi" w:cstheme="minorHAnsi"/>
        </w:rPr>
        <w:t>A</w:t>
      </w:r>
      <w:r>
        <w:rPr>
          <w:rFonts w:asciiTheme="minorHAnsi" w:hAnsiTheme="minorHAnsi" w:cstheme="minorHAnsi"/>
        </w:rPr>
        <w:t xml:space="preserve">ssessment </w:t>
      </w:r>
      <w:r w:rsidR="003D65ED">
        <w:rPr>
          <w:rFonts w:asciiTheme="minorHAnsi" w:hAnsiTheme="minorHAnsi" w:cstheme="minorHAnsi"/>
        </w:rPr>
        <w:t>T</w:t>
      </w:r>
      <w:r>
        <w:rPr>
          <w:rFonts w:asciiTheme="minorHAnsi" w:hAnsiTheme="minorHAnsi" w:cstheme="minorHAnsi"/>
        </w:rPr>
        <w:t>ask</w:t>
      </w:r>
    </w:p>
    <w:p w14:paraId="082A5BE3" w14:textId="7D8595A2" w:rsidR="00337127" w:rsidRDefault="00337127" w:rsidP="00337127">
      <w:pPr>
        <w:pStyle w:val="ListParagraph"/>
        <w:numPr>
          <w:ilvl w:val="0"/>
          <w:numId w:val="3"/>
        </w:numPr>
        <w:rPr>
          <w:rFonts w:asciiTheme="minorHAnsi" w:hAnsiTheme="minorHAnsi" w:cstheme="minorHAnsi"/>
        </w:rPr>
      </w:pPr>
      <w:r>
        <w:rPr>
          <w:rFonts w:asciiTheme="minorHAnsi" w:hAnsiTheme="minorHAnsi" w:cstheme="minorHAnsi"/>
        </w:rPr>
        <w:t xml:space="preserve">Your </w:t>
      </w:r>
      <w:r w:rsidR="003D65ED">
        <w:rPr>
          <w:rFonts w:asciiTheme="minorHAnsi" w:hAnsiTheme="minorHAnsi" w:cstheme="minorHAnsi"/>
        </w:rPr>
        <w:t>A</w:t>
      </w:r>
      <w:r>
        <w:rPr>
          <w:rFonts w:asciiTheme="minorHAnsi" w:hAnsiTheme="minorHAnsi" w:cstheme="minorHAnsi"/>
        </w:rPr>
        <w:t xml:space="preserve">ssessment </w:t>
      </w:r>
      <w:r w:rsidR="003D65ED">
        <w:rPr>
          <w:rFonts w:asciiTheme="minorHAnsi" w:hAnsiTheme="minorHAnsi" w:cstheme="minorHAnsi"/>
        </w:rPr>
        <w:t xml:space="preserve">Task </w:t>
      </w:r>
      <w:r>
        <w:rPr>
          <w:rFonts w:asciiTheme="minorHAnsi" w:hAnsiTheme="minorHAnsi" w:cstheme="minorHAnsi"/>
        </w:rPr>
        <w:t>submission</w:t>
      </w:r>
    </w:p>
    <w:p w14:paraId="5C13C90A" w14:textId="77777777" w:rsidR="00337127" w:rsidRDefault="00337127" w:rsidP="00337127">
      <w:pPr>
        <w:pStyle w:val="ListParagraph"/>
        <w:numPr>
          <w:ilvl w:val="0"/>
          <w:numId w:val="3"/>
        </w:numPr>
        <w:rPr>
          <w:rFonts w:asciiTheme="minorHAnsi" w:hAnsiTheme="minorHAnsi" w:cstheme="minorHAnsi"/>
        </w:rPr>
      </w:pPr>
      <w:r>
        <w:rPr>
          <w:rFonts w:asciiTheme="minorHAnsi" w:hAnsiTheme="minorHAnsi" w:cstheme="minorHAnsi"/>
        </w:rPr>
        <w:t>Your preparation process (including any help from friends, family, software, websites etc.)</w:t>
      </w:r>
    </w:p>
    <w:p w14:paraId="7E145999" w14:textId="31BC1BFE" w:rsidR="00337127" w:rsidRPr="00071C58" w:rsidRDefault="00337127" w:rsidP="00337127">
      <w:pPr>
        <w:pStyle w:val="ListParagraph"/>
        <w:numPr>
          <w:ilvl w:val="0"/>
          <w:numId w:val="3"/>
        </w:numPr>
        <w:rPr>
          <w:rFonts w:asciiTheme="minorHAnsi" w:hAnsiTheme="minorHAnsi" w:cstheme="minorHAnsi"/>
        </w:rPr>
      </w:pPr>
      <w:r>
        <w:rPr>
          <w:rFonts w:asciiTheme="minorHAnsi" w:hAnsiTheme="minorHAnsi" w:cstheme="minorHAnsi"/>
        </w:rPr>
        <w:t>General challenges that may have affected your studies</w:t>
      </w:r>
      <w:r w:rsidR="00B70C96">
        <w:rPr>
          <w:rFonts w:asciiTheme="minorHAnsi" w:hAnsiTheme="minorHAnsi" w:cstheme="minorHAnsi"/>
        </w:rPr>
        <w:t>.</w:t>
      </w:r>
      <w:r>
        <w:rPr>
          <w:rFonts w:asciiTheme="minorHAnsi" w:hAnsiTheme="minorHAnsi" w:cstheme="minorHAnsi"/>
        </w:rPr>
        <w:t xml:space="preserve"> </w:t>
      </w:r>
    </w:p>
    <w:p w14:paraId="6DBE4208" w14:textId="664BC3D1" w:rsidR="00337127" w:rsidRDefault="00337127" w:rsidP="00337127">
      <w:pPr>
        <w:rPr>
          <w:rFonts w:asciiTheme="minorHAnsi" w:hAnsiTheme="minorHAnsi" w:cstheme="minorHAnsi"/>
          <w:sz w:val="22"/>
          <w:szCs w:val="22"/>
        </w:rPr>
      </w:pPr>
      <w:r>
        <w:rPr>
          <w:rFonts w:asciiTheme="minorHAnsi" w:hAnsiTheme="minorHAnsi" w:cstheme="minorHAnsi"/>
          <w:sz w:val="22"/>
          <w:szCs w:val="22"/>
        </w:rPr>
        <w:t>You are encouraged to bring to the discussion any materials that help you illustrate how you prepared this assessment (</w:t>
      </w:r>
      <w:r w:rsidR="002E2C3E">
        <w:rPr>
          <w:rFonts w:asciiTheme="minorHAnsi" w:hAnsiTheme="minorHAnsi" w:cstheme="minorHAnsi"/>
          <w:sz w:val="22"/>
          <w:szCs w:val="22"/>
        </w:rPr>
        <w:t>e.g.,</w:t>
      </w:r>
      <w:r>
        <w:rPr>
          <w:rFonts w:asciiTheme="minorHAnsi" w:hAnsiTheme="minorHAnsi" w:cstheme="minorHAnsi"/>
          <w:sz w:val="22"/>
          <w:szCs w:val="22"/>
        </w:rPr>
        <w:t xml:space="preserve"> notes, drafts, textbook, your </w:t>
      </w:r>
      <w:r w:rsidR="00087744">
        <w:rPr>
          <w:rFonts w:asciiTheme="minorHAnsi" w:hAnsiTheme="minorHAnsi" w:cstheme="minorHAnsi"/>
          <w:sz w:val="22"/>
          <w:szCs w:val="22"/>
        </w:rPr>
        <w:t>computer,</w:t>
      </w:r>
      <w:r>
        <w:rPr>
          <w:rFonts w:asciiTheme="minorHAnsi" w:hAnsiTheme="minorHAnsi" w:cstheme="minorHAnsi"/>
          <w:sz w:val="22"/>
          <w:szCs w:val="22"/>
        </w:rPr>
        <w:t xml:space="preserve"> or </w:t>
      </w:r>
      <w:r w:rsidR="00B70C96">
        <w:rPr>
          <w:rFonts w:asciiTheme="minorHAnsi" w:hAnsiTheme="minorHAnsi" w:cstheme="minorHAnsi"/>
          <w:sz w:val="22"/>
          <w:szCs w:val="22"/>
        </w:rPr>
        <w:t xml:space="preserve">USB </w:t>
      </w:r>
      <w:r>
        <w:rPr>
          <w:rFonts w:asciiTheme="minorHAnsi" w:hAnsiTheme="minorHAnsi" w:cstheme="minorHAnsi"/>
          <w:sz w:val="22"/>
          <w:szCs w:val="22"/>
        </w:rPr>
        <w:t xml:space="preserve">flash drive). I will </w:t>
      </w:r>
      <w:r w:rsidR="00236677">
        <w:rPr>
          <w:rFonts w:asciiTheme="minorHAnsi" w:hAnsiTheme="minorHAnsi" w:cstheme="minorHAnsi"/>
          <w:sz w:val="22"/>
          <w:szCs w:val="22"/>
        </w:rPr>
        <w:t xml:space="preserve">then </w:t>
      </w:r>
      <w:r>
        <w:rPr>
          <w:rFonts w:asciiTheme="minorHAnsi" w:hAnsiTheme="minorHAnsi" w:cstheme="minorHAnsi"/>
          <w:sz w:val="22"/>
          <w:szCs w:val="22"/>
        </w:rPr>
        <w:t>consider the information gathered at our discussion and the documents attached (a</w:t>
      </w:r>
      <w:r w:rsidR="002C77DE">
        <w:rPr>
          <w:rFonts w:asciiTheme="minorHAnsi" w:hAnsiTheme="minorHAnsi" w:cstheme="minorHAnsi"/>
          <w:sz w:val="22"/>
          <w:szCs w:val="22"/>
        </w:rPr>
        <w:t xml:space="preserve">long with </w:t>
      </w:r>
      <w:r>
        <w:rPr>
          <w:rFonts w:asciiTheme="minorHAnsi" w:hAnsiTheme="minorHAnsi" w:cstheme="minorHAnsi"/>
          <w:sz w:val="22"/>
          <w:szCs w:val="22"/>
        </w:rPr>
        <w:t xml:space="preserve">any other relevant information) to make a decision about whether misconduct has occurred. </w:t>
      </w:r>
    </w:p>
    <w:p w14:paraId="36F82C0F" w14:textId="77777777" w:rsidR="00337127" w:rsidRPr="00F640D7" w:rsidRDefault="00337127" w:rsidP="00337127">
      <w:pPr>
        <w:rPr>
          <w:rFonts w:asciiTheme="minorHAnsi" w:hAnsiTheme="minorHAnsi" w:cstheme="minorHAnsi"/>
          <w:sz w:val="22"/>
          <w:szCs w:val="22"/>
        </w:rPr>
      </w:pPr>
    </w:p>
    <w:p w14:paraId="69BF1EBA" w14:textId="36D0BEF3" w:rsidR="00337127" w:rsidRPr="00C47E06" w:rsidRDefault="00337127" w:rsidP="00337127">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sidR="003D65ED">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best source of support is the</w:t>
      </w:r>
      <w:r w:rsidRPr="00083CD6">
        <w:rPr>
          <w:rFonts w:asciiTheme="minorHAnsi" w:hAnsiTheme="minorHAnsi" w:cstheme="minorHAnsi"/>
          <w:sz w:val="22"/>
          <w:szCs w:val="22"/>
        </w:rPr>
        <w:t xml:space="preserve"> </w:t>
      </w:r>
      <w:hyperlink r:id="rId15" w:history="1">
        <w:r w:rsidRPr="002C77DE">
          <w:rPr>
            <w:rStyle w:val="Hyperlink"/>
            <w:rFonts w:asciiTheme="minorHAnsi" w:hAnsiTheme="minorHAnsi" w:cstheme="minorHAnsi"/>
            <w:sz w:val="22"/>
            <w:szCs w:val="22"/>
          </w:rPr>
          <w:t>Student Guild</w:t>
        </w:r>
      </w:hyperlink>
      <w:r w:rsidRPr="00083CD6">
        <w:rPr>
          <w:rFonts w:asciiTheme="minorHAnsi" w:hAnsiTheme="minorHAnsi" w:cstheme="minorHAnsi"/>
          <w:sz w:val="22"/>
          <w:szCs w:val="22"/>
        </w:rPr>
        <w:t>.</w:t>
      </w:r>
      <w:r w:rsidR="002144B5" w:rsidRPr="002144B5">
        <w:rPr>
          <w:rFonts w:asciiTheme="minorHAnsi" w:hAnsiTheme="minorHAnsi" w:cstheme="minorHAnsi"/>
          <w:color w:val="000000" w:themeColor="text1"/>
          <w:sz w:val="22"/>
          <w:szCs w:val="22"/>
        </w:rPr>
        <w:t xml:space="preserve"> </w:t>
      </w:r>
      <w:r w:rsidRPr="002144B5">
        <w:rPr>
          <w:rFonts w:asciiTheme="minorHAnsi" w:hAnsiTheme="minorHAnsi" w:cstheme="minorHAnsi"/>
          <w:color w:val="000000" w:themeColor="text1"/>
          <w:sz w:val="22"/>
          <w:szCs w:val="22"/>
        </w:rPr>
        <w:t xml:space="preserve"> </w:t>
      </w:r>
      <w:r>
        <w:rPr>
          <w:rFonts w:asciiTheme="minorHAnsi" w:hAnsiTheme="minorHAnsi" w:cstheme="minorHAnsi"/>
          <w:sz w:val="22"/>
          <w:szCs w:val="22"/>
        </w:rPr>
        <w:t xml:space="preserve">They are trained to support students in academic misconduct discussions.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bookmarkStart w:id="3" w:name="_Hlk225159455"/>
      <w:r>
        <w:rPr>
          <w:rFonts w:asciiTheme="minorHAnsi" w:hAnsiTheme="minorHAnsi" w:cstheme="minorHAnsi"/>
          <w:bCs/>
          <w:iCs/>
          <w:sz w:val="22"/>
          <w:szCs w:val="22"/>
        </w:rPr>
        <w:t>.</w:t>
      </w:r>
      <w:r w:rsidR="002144B5" w:rsidRPr="002144B5">
        <w:t xml:space="preserve"> </w:t>
      </w:r>
      <w:r w:rsidR="002144B5" w:rsidRPr="002144B5">
        <w:rPr>
          <w:rFonts w:asciiTheme="minorHAnsi" w:hAnsiTheme="minorHAnsi" w:cstheme="minorHAnsi"/>
          <w:bCs/>
          <w:iCs/>
          <w:sz w:val="22"/>
          <w:szCs w:val="22"/>
        </w:rPr>
        <w:t>(</w:t>
      </w:r>
      <w:r w:rsidR="002144B5" w:rsidRPr="002144B5">
        <w:rPr>
          <w:rFonts w:asciiTheme="minorHAnsi" w:hAnsiTheme="minorHAnsi" w:cstheme="minorHAnsi"/>
          <w:bCs/>
          <w:iCs/>
          <w:color w:val="FF0000"/>
          <w:sz w:val="22"/>
          <w:szCs w:val="22"/>
        </w:rPr>
        <w:t xml:space="preserve">remove Guild information if student is based in Sri Lanka, and replace with: </w:t>
      </w:r>
      <w:r w:rsidR="002144B5" w:rsidRPr="002144B5">
        <w:rPr>
          <w:rFonts w:asciiTheme="minorHAnsi" w:hAnsiTheme="minorHAnsi" w:cstheme="minorHAnsi"/>
          <w:bCs/>
          <w:iCs/>
          <w:sz w:val="22"/>
          <w:szCs w:val="22"/>
        </w:rPr>
        <w:t>The Student Support Team located at the Sri Lanka campus can assist you to complete and submit the Student Appeals Committee Form – contact Nishanthi </w:t>
      </w:r>
      <w:proofErr w:type="gramStart"/>
      <w:r w:rsidR="002144B5" w:rsidRPr="002144B5">
        <w:rPr>
          <w:rFonts w:asciiTheme="minorHAnsi" w:hAnsiTheme="minorHAnsi" w:cstheme="minorHAnsi"/>
          <w:bCs/>
          <w:iCs/>
          <w:sz w:val="22"/>
          <w:szCs w:val="22"/>
        </w:rPr>
        <w:t>WEGODAPOLA  (</w:t>
      </w:r>
      <w:proofErr w:type="gramEnd"/>
      <w:r w:rsidR="002144B5" w:rsidRPr="002144B5">
        <w:rPr>
          <w:rFonts w:asciiTheme="minorHAnsi" w:hAnsiTheme="minorHAnsi" w:cstheme="minorHAnsi"/>
          <w:bCs/>
          <w:iCs/>
          <w:sz w:val="22"/>
          <w:szCs w:val="22"/>
        </w:rPr>
        <w:t>e-mail n.wegodapola@ecu.edu.au)</w:t>
      </w:r>
    </w:p>
    <w:bookmarkEnd w:id="3"/>
    <w:p w14:paraId="640AB942" w14:textId="77777777"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0A720434" w14:textId="6562244C" w:rsidR="00337127" w:rsidRPr="004B541D" w:rsidRDefault="00337127" w:rsidP="00337127">
      <w:pPr>
        <w:rPr>
          <w:rFonts w:asciiTheme="minorHAnsi" w:hAnsiTheme="minorHAnsi" w:cstheme="minorHAnsi"/>
          <w:sz w:val="22"/>
          <w:szCs w:val="22"/>
        </w:rPr>
      </w:pPr>
      <w:r w:rsidRPr="004B541D">
        <w:rPr>
          <w:rFonts w:asciiTheme="minorHAnsi" w:hAnsiTheme="minorHAnsi" w:cstheme="minorHAnsi"/>
          <w:sz w:val="22"/>
          <w:szCs w:val="22"/>
        </w:rPr>
        <w:t>At my discretion</w:t>
      </w:r>
      <w:r w:rsidR="007B05A3">
        <w:rPr>
          <w:rFonts w:asciiTheme="minorHAnsi" w:hAnsiTheme="minorHAnsi" w:cstheme="minorHAnsi"/>
          <w:sz w:val="22"/>
          <w:szCs w:val="22"/>
        </w:rPr>
        <w:t>,</w:t>
      </w:r>
      <w:r w:rsidRPr="004B541D">
        <w:rPr>
          <w:rFonts w:asciiTheme="minorHAnsi" w:hAnsiTheme="minorHAnsi" w:cstheme="minorHAnsi"/>
          <w:sz w:val="22"/>
          <w:szCs w:val="22"/>
        </w:rPr>
        <w:t xml:space="preserve"> 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t>
      </w:r>
      <w:r w:rsidR="0088652B" w:rsidRPr="0088652B">
        <w:rPr>
          <w:rFonts w:asciiTheme="minorHAnsi" w:hAnsiTheme="minorHAnsi" w:cstheme="minorHAnsi"/>
          <w:i/>
          <w:iCs/>
          <w:color w:val="C00000"/>
          <w:sz w:val="22"/>
          <w:szCs w:val="22"/>
        </w:rPr>
        <w:t>A note-taker may also be in attendance</w:t>
      </w:r>
      <w:r w:rsidR="0088652B" w:rsidRPr="0088652B">
        <w:rPr>
          <w:rFonts w:asciiTheme="minorHAnsi" w:hAnsiTheme="minorHAnsi" w:cstheme="minorHAnsi"/>
          <w:color w:val="C00000"/>
          <w:sz w:val="22"/>
          <w:szCs w:val="22"/>
        </w:rPr>
        <w:t xml:space="preserve"> (remove as applicable). </w:t>
      </w:r>
      <w:r w:rsidRPr="004B541D">
        <w:rPr>
          <w:rFonts w:asciiTheme="minorHAnsi" w:hAnsiTheme="minorHAnsi" w:cstheme="minorHAnsi"/>
          <w:sz w:val="22"/>
          <w:szCs w:val="22"/>
        </w:rPr>
        <w:t xml:space="preserve">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5317EF98" w14:textId="77777777" w:rsidR="00337127" w:rsidRPr="004B541D" w:rsidRDefault="00337127" w:rsidP="00337127">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584F769B" w14:textId="77777777" w:rsidR="00337127" w:rsidRPr="004B541D" w:rsidRDefault="00337127" w:rsidP="00337127">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7B85F0B8" w14:textId="77777777" w:rsidR="00337127" w:rsidRPr="004B541D" w:rsidRDefault="00337127" w:rsidP="00337127">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5C70CFEF" w14:textId="77777777" w:rsidR="00337127" w:rsidRPr="00F640D7" w:rsidRDefault="00337127" w:rsidP="00337127">
      <w:pPr>
        <w:rPr>
          <w:rFonts w:asciiTheme="minorHAnsi" w:hAnsiTheme="minorHAnsi" w:cstheme="minorHAnsi"/>
          <w:sz w:val="22"/>
          <w:szCs w:val="22"/>
        </w:rPr>
      </w:pPr>
    </w:p>
    <w:p w14:paraId="551F3648" w14:textId="77777777" w:rsidR="003D3561"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sidR="003D65ED">
        <w:rPr>
          <w:rFonts w:asciiTheme="minorHAnsi" w:hAnsiTheme="minorHAnsi" w:cstheme="minorHAnsi"/>
          <w:sz w:val="22"/>
          <w:szCs w:val="22"/>
        </w:rPr>
        <w:t>seven</w:t>
      </w:r>
      <w:r w:rsidRPr="00F640D7">
        <w:rPr>
          <w:rFonts w:asciiTheme="minorHAnsi" w:hAnsiTheme="minorHAnsi" w:cstheme="minorHAnsi"/>
          <w:sz w:val="22"/>
          <w:szCs w:val="22"/>
        </w:rPr>
        <w:t xml:space="preserve"> days to arrange a meeting, </w:t>
      </w:r>
      <w:r w:rsidRPr="00A85DCF">
        <w:rPr>
          <w:rFonts w:asciiTheme="minorHAnsi" w:hAnsiTheme="minorHAnsi" w:cstheme="minorHAnsi"/>
          <w:b/>
          <w:bCs/>
          <w:sz w:val="22"/>
          <w:szCs w:val="22"/>
        </w:rPr>
        <w:t>I 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w:t>
      </w:r>
      <w:r w:rsidR="00DD34C1">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3FB86AAE" w14:textId="77777777" w:rsidR="00D72D92" w:rsidRDefault="00D72D92" w:rsidP="00337127">
      <w:pPr>
        <w:rPr>
          <w:rFonts w:asciiTheme="minorHAnsi" w:hAnsiTheme="minorHAnsi" w:cstheme="minorHAnsi"/>
          <w:sz w:val="22"/>
          <w:szCs w:val="22"/>
        </w:rPr>
      </w:pPr>
    </w:p>
    <w:p w14:paraId="313F0B89" w14:textId="77777777" w:rsidR="00E15743" w:rsidRDefault="00E15743" w:rsidP="00337127">
      <w:pPr>
        <w:rPr>
          <w:rFonts w:asciiTheme="minorHAnsi" w:hAnsiTheme="minorHAnsi" w:cstheme="minorHAnsi"/>
          <w:b/>
          <w:bCs/>
          <w:sz w:val="22"/>
          <w:szCs w:val="22"/>
        </w:rPr>
      </w:pPr>
    </w:p>
    <w:p w14:paraId="1E972E1B" w14:textId="2AB9B41A" w:rsidR="003D3561" w:rsidRPr="00E15743" w:rsidRDefault="00E15743" w:rsidP="00337127">
      <w:pPr>
        <w:rPr>
          <w:rFonts w:asciiTheme="minorHAnsi" w:hAnsiTheme="minorHAnsi" w:cstheme="minorHAnsi"/>
          <w:b/>
          <w:bCs/>
          <w:sz w:val="22"/>
          <w:szCs w:val="22"/>
        </w:rPr>
      </w:pPr>
      <w:r w:rsidRPr="00E15743">
        <w:rPr>
          <w:rFonts w:asciiTheme="minorHAnsi" w:hAnsiTheme="minorHAnsi" w:cstheme="minorHAnsi"/>
          <w:b/>
          <w:bCs/>
          <w:sz w:val="22"/>
          <w:szCs w:val="22"/>
        </w:rPr>
        <w:lastRenderedPageBreak/>
        <w:t>Frequently asked questions:</w:t>
      </w:r>
    </w:p>
    <w:p w14:paraId="69B960CB"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16" w:tgtFrame="_blank" w:tooltip="https://courses.ecu.edu.au/courses/18091/pages/misconduct-who-makes-a-decision-on-my-case" w:history="1">
        <w:r w:rsidRPr="00E15743">
          <w:rPr>
            <w:rFonts w:asciiTheme="minorHAnsi" w:hAnsiTheme="minorHAnsi" w:cstheme="minorHAnsi"/>
            <w:color w:val="0000FF"/>
            <w:sz w:val="22"/>
            <w:szCs w:val="22"/>
            <w:u w:val="single"/>
          </w:rPr>
          <w:t>Who makes the decision on my case?</w:t>
        </w:r>
      </w:hyperlink>
      <w:r w:rsidRPr="00E15743">
        <w:rPr>
          <w:rFonts w:asciiTheme="minorHAnsi" w:hAnsiTheme="minorHAnsi" w:cstheme="minorHAnsi"/>
          <w:color w:val="000000"/>
          <w:sz w:val="22"/>
          <w:szCs w:val="22"/>
        </w:rPr>
        <w:t>  </w:t>
      </w:r>
    </w:p>
    <w:p w14:paraId="07C34D13" w14:textId="34A099B9"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17" w:tgtFrame="_blank" w:tooltip="https://courses.ecu.edu.au/courses/18091/pages/misconduct-what-happens-in-the-meeting" w:history="1">
        <w:r w:rsidRPr="00E15743">
          <w:rPr>
            <w:rFonts w:asciiTheme="minorHAnsi" w:hAnsiTheme="minorHAnsi" w:cstheme="minorHAnsi"/>
            <w:color w:val="0000FF"/>
            <w:sz w:val="22"/>
            <w:szCs w:val="22"/>
            <w:u w:val="single"/>
          </w:rPr>
          <w:t>What happens in the meeting?</w:t>
        </w:r>
      </w:hyperlink>
      <w:r w:rsidRPr="00E15743">
        <w:rPr>
          <w:rFonts w:asciiTheme="minorHAnsi" w:hAnsiTheme="minorHAnsi" w:cstheme="minorHAnsi"/>
          <w:color w:val="000000"/>
          <w:sz w:val="22"/>
          <w:szCs w:val="22"/>
        </w:rPr>
        <w:t>   </w:t>
      </w:r>
    </w:p>
    <w:p w14:paraId="1E5F5125" w14:textId="77777777" w:rsidR="00D72D92" w:rsidRDefault="00D72D92" w:rsidP="003D3561">
      <w:pPr>
        <w:pStyle w:val="paragraph"/>
        <w:spacing w:before="0" w:beforeAutospacing="0" w:after="0" w:afterAutospacing="0"/>
        <w:textAlignment w:val="baseline"/>
        <w:rPr>
          <w:rFonts w:asciiTheme="minorHAnsi" w:hAnsiTheme="minorHAnsi" w:cstheme="minorHAnsi"/>
          <w:sz w:val="22"/>
          <w:szCs w:val="22"/>
        </w:rPr>
      </w:pPr>
    </w:p>
    <w:p w14:paraId="4F3CC4E8" w14:textId="3C9EF1DA" w:rsidR="00D72D92" w:rsidRDefault="00D72D92" w:rsidP="00D72D92">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rPr>
        <w:t>Other Support available to you:</w:t>
      </w:r>
    </w:p>
    <w:p w14:paraId="0054FC6D" w14:textId="38B0FE07" w:rsidR="00E15743" w:rsidRDefault="00D72D92" w:rsidP="003D3561">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61DF6FCA" w14:textId="3BEC1722" w:rsidR="003D3561" w:rsidRDefault="003D3561" w:rsidP="003D3561">
      <w:pPr>
        <w:pStyle w:val="paragraph"/>
        <w:textAlignment w:val="baseline"/>
        <w:rPr>
          <w:rStyle w:val="normaltextrun"/>
          <w:rFonts w:ascii="Calibri" w:hAnsi="Calibri" w:cs="Calibri"/>
          <w:sz w:val="22"/>
          <w:szCs w:val="22"/>
        </w:rPr>
      </w:pPr>
      <w:hyperlink r:id="rId18" w:history="1">
        <w:r>
          <w:rPr>
            <w:rStyle w:val="Hyperlink"/>
            <w:rFonts w:ascii="Calibri" w:hAnsi="Calibri" w:cs="Calibri"/>
            <w:sz w:val="22"/>
            <w:szCs w:val="22"/>
          </w:rPr>
          <w:t xml:space="preserve">The Living Room </w:t>
        </w:r>
      </w:hyperlink>
      <w:r>
        <w:rPr>
          <w:rFonts w:ascii="Calibri" w:hAnsi="Calibri" w:cs="Calibri"/>
          <w:sz w:val="22"/>
          <w:szCs w:val="22"/>
        </w:rPr>
        <w:t xml:space="preserve"> is an on-campus peer support service providing w</w:t>
      </w:r>
      <w:r w:rsidRPr="00F42271">
        <w:rPr>
          <w:rFonts w:ascii="Calibri" w:hAnsi="Calibri" w:cs="Calibri"/>
          <w:sz w:val="22"/>
          <w:szCs w:val="22"/>
        </w:rPr>
        <w:t>ellbeing support, peer guidance, and connection to resources for academic and personal challenges.</w:t>
      </w:r>
    </w:p>
    <w:p w14:paraId="53D093CA" w14:textId="77777777" w:rsidR="003D3561" w:rsidRDefault="003D3561" w:rsidP="003D3561">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rPr>
        <w:t>The  </w:t>
      </w:r>
      <w:hyperlink r:id="rId19" w:tgtFrame="_blank" w:history="1">
        <w:r>
          <w:rPr>
            <w:rStyle w:val="normaltextrun"/>
            <w:rFonts w:ascii="Calibri" w:hAnsi="Calibri" w:cs="Calibri"/>
            <w:color w:val="0563C1"/>
            <w:sz w:val="22"/>
            <w:szCs w:val="22"/>
          </w:rPr>
          <w:t>ECU Counselling Service</w:t>
        </w:r>
      </w:hyperlink>
      <w:r>
        <w:rPr>
          <w:rStyle w:val="normaltextrun"/>
          <w:rFonts w:ascii="Calibri" w:hAnsi="Calibri" w:cs="Calibri"/>
          <w:sz w:val="22"/>
          <w:szCs w:val="22"/>
        </w:rPr>
        <w:t>  provides a free, confidential service to all currently enrolled ECU students residing in Australia to address any personal issues that impact your studies.</w:t>
      </w:r>
      <w:r>
        <w:rPr>
          <w:rStyle w:val="eop"/>
          <w:rFonts w:ascii="Calibri" w:hAnsi="Calibri" w:cs="Calibri"/>
          <w:sz w:val="22"/>
          <w:szCs w:val="22"/>
          <w:bdr w:val="none" w:sz="0" w:space="0" w:color="auto" w:frame="1"/>
          <w:shd w:val="clear" w:color="auto" w:fill="C6C6C6"/>
          <w:lang w:val="en-US"/>
        </w:rPr>
        <w:t> </w:t>
      </w:r>
    </w:p>
    <w:p w14:paraId="03C28C72" w14:textId="5E6FC369" w:rsidR="003D3561" w:rsidRPr="00F42271" w:rsidRDefault="003D3561" w:rsidP="003D3561">
      <w:pPr>
        <w:pStyle w:val="paragraph"/>
        <w:numPr>
          <w:ilvl w:val="0"/>
          <w:numId w:val="6"/>
        </w:numPr>
        <w:spacing w:before="0" w:beforeAutospacing="0" w:after="0" w:afterAutospacing="0"/>
        <w:ind w:left="1080" w:firstLine="0"/>
        <w:textAlignment w:val="baseline"/>
        <w:rPr>
          <w:rStyle w:val="eop"/>
          <w:rFonts w:ascii="Calibri" w:hAnsi="Calibri" w:cs="Calibri"/>
          <w:sz w:val="22"/>
          <w:szCs w:val="22"/>
          <w:lang w:val="en-US"/>
        </w:rPr>
      </w:pPr>
      <w:hyperlink r:id="rId20" w:tgtFrame="_blank" w:history="1">
        <w:r>
          <w:rPr>
            <w:rStyle w:val="normaltextrun"/>
            <w:rFonts w:ascii="Calibri" w:hAnsi="Calibri" w:cs="Calibri"/>
            <w:color w:val="0563C1"/>
            <w:sz w:val="22"/>
            <w:szCs w:val="22"/>
          </w:rPr>
          <w:t>Out of hours crisis support line for ECU students</w:t>
        </w:r>
      </w:hyperlink>
      <w:r>
        <w:rPr>
          <w:rStyle w:val="normaltextrun"/>
          <w:rFonts w:ascii="Calibri" w:hAnsi="Calibri" w:cs="Calibri"/>
          <w:sz w:val="22"/>
          <w:szCs w:val="22"/>
        </w:rPr>
        <w:t> provides students with mental health and well-being support for an immediate crisis, including providing relief from emotional distress and offering coping strategies. Call 1300 583 032 or text 0488 884 232 from 4:30pm to 9:00pm weekdays, and 24 hours on weekends.</w:t>
      </w:r>
    </w:p>
    <w:p w14:paraId="59929FA5" w14:textId="77777777" w:rsidR="003D3561" w:rsidRDefault="003D3561" w:rsidP="003D3561">
      <w:pPr>
        <w:pStyle w:val="paragraph"/>
        <w:spacing w:before="0" w:beforeAutospacing="0" w:after="0" w:afterAutospacing="0"/>
        <w:ind w:left="1080"/>
        <w:textAlignment w:val="baseline"/>
        <w:rPr>
          <w:rFonts w:ascii="Calibri" w:hAnsi="Calibri" w:cs="Calibri"/>
          <w:sz w:val="22"/>
          <w:szCs w:val="22"/>
          <w:lang w:val="en-US"/>
        </w:rPr>
      </w:pPr>
    </w:p>
    <w:p w14:paraId="6903598D" w14:textId="77777777" w:rsidR="003D3561" w:rsidRDefault="003D3561" w:rsidP="003D3561">
      <w:pPr>
        <w:rPr>
          <w:rFonts w:asciiTheme="minorHAnsi" w:hAnsiTheme="minorHAnsi" w:cstheme="minorHAnsi"/>
          <w:sz w:val="22"/>
          <w:szCs w:val="22"/>
        </w:rPr>
      </w:pPr>
      <w:r w:rsidRPr="003D3561">
        <w:rPr>
          <w:rFonts w:asciiTheme="minorHAnsi" w:hAnsiTheme="minorHAnsi" w:cstheme="minorHAnsi"/>
          <w:color w:val="FF0000"/>
          <w:sz w:val="22"/>
          <w:szCs w:val="22"/>
        </w:rPr>
        <w:t>FOR STUDENTS BASED IN SRI LANKA, please replace the above with:</w:t>
      </w:r>
    </w:p>
    <w:p w14:paraId="408F638B" w14:textId="77777777" w:rsidR="003D3561" w:rsidRDefault="003D3561" w:rsidP="003D3561">
      <w:pPr>
        <w:rPr>
          <w:rFonts w:asciiTheme="minorHAnsi" w:hAnsiTheme="minorHAnsi" w:cstheme="minorHAnsi"/>
          <w:sz w:val="22"/>
          <w:szCs w:val="22"/>
        </w:rPr>
      </w:pPr>
    </w:p>
    <w:p w14:paraId="57EAA5DC" w14:textId="4666524A" w:rsidR="003D3561" w:rsidRDefault="003D3561"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p>
    <w:p w14:paraId="478B4F19"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5FE9C502" w14:textId="77777777" w:rsidR="003D3561" w:rsidRPr="003D3561" w:rsidRDefault="003D3561" w:rsidP="003D3561">
      <w:pPr>
        <w:pStyle w:val="paragraph"/>
        <w:textAlignment w:val="baseline"/>
        <w:rPr>
          <w:rFonts w:asciiTheme="minorHAnsi" w:hAnsiTheme="minorHAnsi" w:cstheme="minorHAnsi"/>
          <w:sz w:val="22"/>
          <w:szCs w:val="22"/>
        </w:rPr>
      </w:pPr>
      <w:r>
        <w:rPr>
          <w:rFonts w:asciiTheme="minorHAnsi" w:hAnsiTheme="minorHAnsi" w:cstheme="minorHAnsi"/>
          <w:sz w:val="22"/>
          <w:szCs w:val="22"/>
        </w:rPr>
        <w:t xml:space="preserve">The </w:t>
      </w:r>
      <w:hyperlink r:id="rId21" w:history="1">
        <w:r>
          <w:rPr>
            <w:rStyle w:val="Hyperlink"/>
            <w:rFonts w:asciiTheme="minorHAnsi" w:hAnsiTheme="minorHAnsi" w:cstheme="minorHAnsi"/>
            <w:sz w:val="22"/>
            <w:szCs w:val="22"/>
          </w:rPr>
          <w:t>Student Counselling - ECU Sri Lanka</w:t>
        </w:r>
      </w:hyperlink>
      <w:r>
        <w:rPr>
          <w:rFonts w:asciiTheme="minorHAnsi" w:hAnsiTheme="minorHAnsi" w:cstheme="minorHAnsi"/>
          <w:sz w:val="22"/>
          <w:szCs w:val="22"/>
        </w:rPr>
        <w:t xml:space="preserve"> service provides </w:t>
      </w:r>
      <w:r w:rsidRPr="003D3561">
        <w:rPr>
          <w:rFonts w:asciiTheme="minorHAnsi" w:hAnsiTheme="minorHAnsi" w:cstheme="minorHAnsi"/>
          <w:sz w:val="22"/>
          <w:szCs w:val="22"/>
        </w:rPr>
        <w:t>advice &amp; counselling drop-in service one day a week for personal concerns</w:t>
      </w:r>
      <w:r>
        <w:rPr>
          <w:rFonts w:asciiTheme="minorHAnsi" w:hAnsiTheme="minorHAnsi" w:cstheme="minorHAnsi"/>
          <w:sz w:val="22"/>
          <w:szCs w:val="22"/>
        </w:rPr>
        <w:t xml:space="preserve"> within a </w:t>
      </w:r>
      <w:r w:rsidRPr="003D3561">
        <w:rPr>
          <w:rFonts w:asciiTheme="minorHAnsi" w:hAnsiTheme="minorHAnsi" w:cstheme="minorHAnsi"/>
          <w:sz w:val="22"/>
          <w:szCs w:val="22"/>
        </w:rPr>
        <w:t>safe space</w:t>
      </w:r>
      <w:r>
        <w:rPr>
          <w:rFonts w:asciiTheme="minorHAnsi" w:hAnsiTheme="minorHAnsi" w:cstheme="minorHAnsi"/>
          <w:sz w:val="22"/>
          <w:szCs w:val="22"/>
        </w:rPr>
        <w:t xml:space="preserve">. You can </w:t>
      </w:r>
      <w:r w:rsidRPr="003D3561">
        <w:rPr>
          <w:rFonts w:asciiTheme="minorHAnsi" w:hAnsiTheme="minorHAnsi" w:cstheme="minorHAnsi"/>
          <w:sz w:val="22"/>
          <w:szCs w:val="22"/>
        </w:rPr>
        <w:t>discuss challenges and find accurate information on further services if required</w:t>
      </w:r>
      <w:r>
        <w:rPr>
          <w:rFonts w:asciiTheme="minorHAnsi" w:hAnsiTheme="minorHAnsi" w:cstheme="minorHAnsi"/>
          <w:sz w:val="22"/>
          <w:szCs w:val="22"/>
        </w:rPr>
        <w:t>.</w:t>
      </w:r>
    </w:p>
    <w:p w14:paraId="2637C0A2" w14:textId="77777777" w:rsidR="003D3561" w:rsidRPr="00324D4C" w:rsidRDefault="003D3561" w:rsidP="003D3561">
      <w:pPr>
        <w:pStyle w:val="paragraph"/>
        <w:spacing w:before="0" w:after="0"/>
        <w:textAlignment w:val="baseline"/>
        <w:rPr>
          <w:rFonts w:asciiTheme="minorHAnsi" w:hAnsiTheme="minorHAnsi" w:cstheme="minorHAnsi"/>
          <w:sz w:val="22"/>
          <w:szCs w:val="22"/>
        </w:rPr>
      </w:pPr>
      <w:r>
        <w:rPr>
          <w:rFonts w:asciiTheme="minorHAnsi" w:hAnsiTheme="minorHAnsi" w:cstheme="minorHAnsi"/>
          <w:sz w:val="22"/>
          <w:szCs w:val="22"/>
        </w:rPr>
        <w:t>Students based in Sri Lanka can m</w:t>
      </w:r>
      <w:r w:rsidRPr="00324D4C">
        <w:rPr>
          <w:rFonts w:asciiTheme="minorHAnsi" w:hAnsiTheme="minorHAnsi" w:cstheme="minorHAnsi"/>
          <w:sz w:val="22"/>
          <w:szCs w:val="22"/>
        </w:rPr>
        <w:t>ake one-on-one appointments by contacting our Wellness service Team: </w:t>
      </w:r>
      <w:hyperlink r:id="rId22" w:tooltip="mailto:-Wellness@ecu.edu.lk" w:history="1">
        <w:r w:rsidRPr="00324D4C">
          <w:rPr>
            <w:rStyle w:val="Hyperlink"/>
            <w:rFonts w:asciiTheme="minorHAnsi" w:hAnsiTheme="minorHAnsi" w:cstheme="minorHAnsi"/>
            <w:sz w:val="22"/>
            <w:szCs w:val="22"/>
            <w:lang w:val="en-US"/>
          </w:rPr>
          <w:t>Wellness@ecu.edu.lk</w:t>
        </w:r>
      </w:hyperlink>
      <w:r>
        <w:rPr>
          <w:rFonts w:asciiTheme="minorHAnsi" w:hAnsiTheme="minorHAnsi" w:cstheme="minorHAnsi"/>
          <w:sz w:val="22"/>
          <w:szCs w:val="22"/>
          <w:lang w:val="en-US"/>
        </w:rPr>
        <w:t xml:space="preserve"> or via</w:t>
      </w:r>
      <w:r w:rsidRPr="00324D4C">
        <w:rPr>
          <w:rFonts w:asciiTheme="minorHAnsi" w:hAnsiTheme="minorHAnsi" w:cstheme="minorHAnsi"/>
          <w:sz w:val="22"/>
          <w:szCs w:val="22"/>
        </w:rPr>
        <w:t>: </w:t>
      </w:r>
      <w:hyperlink r:id="rId23" w:tgtFrame="_blank" w:history="1">
        <w:r>
          <w:rPr>
            <w:rStyle w:val="Hyperlink"/>
            <w:rFonts w:asciiTheme="minorHAnsi" w:hAnsiTheme="minorHAnsi" w:cstheme="minorHAnsi"/>
            <w:sz w:val="22"/>
            <w:szCs w:val="22"/>
          </w:rPr>
          <w:t>Wellness Support Appointment (Links to an external site.)</w:t>
        </w:r>
      </w:hyperlink>
      <w:r>
        <w:rPr>
          <w:rFonts w:asciiTheme="minorHAnsi" w:hAnsiTheme="minorHAnsi" w:cstheme="minorHAnsi"/>
          <w:sz w:val="22"/>
          <w:szCs w:val="22"/>
          <w:lang w:val="en-US"/>
        </w:rPr>
        <w:t xml:space="preserve"> </w:t>
      </w:r>
    </w:p>
    <w:p w14:paraId="6EE5DEDC" w14:textId="43E5D7B3" w:rsidR="00337127" w:rsidRPr="00F640D7" w:rsidRDefault="00337127" w:rsidP="00337127">
      <w:pPr>
        <w:rPr>
          <w:rFonts w:asciiTheme="minorHAnsi" w:hAnsiTheme="minorHAnsi" w:cstheme="minorHAnsi"/>
          <w:sz w:val="22"/>
          <w:szCs w:val="22"/>
        </w:rPr>
      </w:pPr>
    </w:p>
    <w:p w14:paraId="03A3925D" w14:textId="77777777" w:rsidR="00337127" w:rsidRPr="00F640D7" w:rsidRDefault="00337127" w:rsidP="00337127">
      <w:pPr>
        <w:rPr>
          <w:rFonts w:asciiTheme="minorHAnsi" w:hAnsiTheme="minorHAnsi" w:cstheme="minorHAnsi"/>
          <w:sz w:val="22"/>
          <w:szCs w:val="22"/>
        </w:rPr>
      </w:pPr>
    </w:p>
    <w:p w14:paraId="3532B7C0" w14:textId="77777777" w:rsidR="00337127" w:rsidRPr="00F640D7" w:rsidRDefault="00337127" w:rsidP="00337127">
      <w:pPr>
        <w:rPr>
          <w:rFonts w:asciiTheme="minorHAnsi" w:hAnsiTheme="minorHAnsi" w:cstheme="minorHAnsi"/>
          <w:sz w:val="22"/>
          <w:szCs w:val="22"/>
        </w:rPr>
      </w:pPr>
      <w:r w:rsidRPr="00F640D7">
        <w:rPr>
          <w:rFonts w:asciiTheme="minorHAnsi" w:hAnsiTheme="minorHAnsi" w:cstheme="minorHAnsi"/>
          <w:sz w:val="22"/>
          <w:szCs w:val="22"/>
        </w:rPr>
        <w:t>Yours sincerely,</w:t>
      </w:r>
    </w:p>
    <w:p w14:paraId="75C022E7" w14:textId="77777777" w:rsidR="00337127" w:rsidRPr="00F640D7" w:rsidRDefault="00337127" w:rsidP="00337127">
      <w:pPr>
        <w:jc w:val="both"/>
        <w:rPr>
          <w:rFonts w:asciiTheme="minorHAnsi" w:hAnsiTheme="minorHAnsi" w:cstheme="minorHAnsi"/>
          <w:sz w:val="22"/>
          <w:szCs w:val="22"/>
        </w:rPr>
      </w:pPr>
    </w:p>
    <w:p w14:paraId="6707F62C" w14:textId="77777777" w:rsidR="00337127" w:rsidRPr="00F640D7" w:rsidRDefault="00337127" w:rsidP="00337127">
      <w:pPr>
        <w:rPr>
          <w:rFonts w:asciiTheme="minorHAnsi" w:hAnsiTheme="minorHAnsi" w:cstheme="minorHAnsi"/>
          <w:sz w:val="22"/>
          <w:szCs w:val="22"/>
        </w:rPr>
      </w:pPr>
    </w:p>
    <w:p w14:paraId="377BD25F" w14:textId="11B27AA8" w:rsidR="00337127" w:rsidRDefault="00337127" w:rsidP="00337127">
      <w:pPr>
        <w:rPr>
          <w:rFonts w:asciiTheme="minorHAnsi" w:hAnsiTheme="minorHAnsi" w:cstheme="minorHAnsi"/>
          <w:b/>
          <w:i/>
          <w:sz w:val="22"/>
          <w:szCs w:val="22"/>
        </w:rPr>
      </w:pPr>
      <w:r w:rsidRPr="00F640D7">
        <w:rPr>
          <w:rFonts w:asciiTheme="minorHAnsi" w:hAnsiTheme="minorHAnsi" w:cstheme="minorHAnsi"/>
          <w:b/>
          <w:i/>
          <w:sz w:val="22"/>
          <w:szCs w:val="22"/>
        </w:rPr>
        <w:t xml:space="preserve">&lt;insert e-mail signature of if by letter - name, </w:t>
      </w:r>
      <w:r w:rsidR="00087744" w:rsidRPr="00F640D7">
        <w:rPr>
          <w:rFonts w:asciiTheme="minorHAnsi" w:hAnsiTheme="minorHAnsi" w:cstheme="minorHAnsi"/>
          <w:b/>
          <w:i/>
          <w:sz w:val="22"/>
          <w:szCs w:val="22"/>
        </w:rPr>
        <w:t>title,</w:t>
      </w:r>
      <w:r w:rsidRPr="00F640D7">
        <w:rPr>
          <w:rFonts w:asciiTheme="minorHAnsi" w:hAnsiTheme="minorHAnsi" w:cstheme="minorHAnsi"/>
          <w:b/>
          <w:i/>
          <w:sz w:val="22"/>
          <w:szCs w:val="22"/>
        </w:rPr>
        <w:t xml:space="preserve"> and affiliation&gt;</w:t>
      </w:r>
    </w:p>
    <w:p w14:paraId="0593F6CC" w14:textId="77777777" w:rsidR="002C77DE" w:rsidRDefault="002C77DE" w:rsidP="00337127">
      <w:pPr>
        <w:rPr>
          <w:rFonts w:asciiTheme="minorHAnsi" w:hAnsiTheme="minorHAnsi" w:cstheme="minorHAnsi"/>
          <w:b/>
          <w:i/>
          <w:sz w:val="22"/>
          <w:szCs w:val="22"/>
        </w:rPr>
        <w:sectPr w:rsidR="002C77DE" w:rsidSect="002C77DE">
          <w:pgSz w:w="11906" w:h="16838"/>
          <w:pgMar w:top="720" w:right="720" w:bottom="720" w:left="720" w:header="708" w:footer="708" w:gutter="0"/>
          <w:cols w:space="708"/>
          <w:docGrid w:linePitch="360"/>
        </w:sectPr>
      </w:pPr>
    </w:p>
    <w:p w14:paraId="186FA95B" w14:textId="4E9F18E7" w:rsidR="002C77DE" w:rsidRPr="00441C13" w:rsidRDefault="00B92A6C" w:rsidP="00441C13">
      <w:pPr>
        <w:pStyle w:val="Heading2"/>
        <w:rPr>
          <w:b/>
          <w:bCs/>
          <w:sz w:val="32"/>
          <w:szCs w:val="32"/>
        </w:rPr>
      </w:pPr>
      <w:bookmarkStart w:id="4" w:name="_Toc225159274"/>
      <w:r w:rsidRPr="00441C13">
        <w:rPr>
          <w:b/>
          <w:bCs/>
          <w:sz w:val="32"/>
          <w:szCs w:val="32"/>
        </w:rPr>
        <w:lastRenderedPageBreak/>
        <w:t xml:space="preserve">Serious </w:t>
      </w:r>
      <w:r w:rsidR="002C77DE" w:rsidRPr="00441C13">
        <w:rPr>
          <w:b/>
          <w:bCs/>
          <w:sz w:val="32"/>
          <w:szCs w:val="32"/>
        </w:rPr>
        <w:t xml:space="preserve">Academic Misconduct </w:t>
      </w:r>
      <w:r w:rsidRPr="00441C13">
        <w:rPr>
          <w:sz w:val="32"/>
          <w:szCs w:val="32"/>
        </w:rPr>
        <w:t xml:space="preserve">(all members of the </w:t>
      </w:r>
      <w:r w:rsidR="002C77DE" w:rsidRPr="00441C13">
        <w:rPr>
          <w:sz w:val="32"/>
          <w:szCs w:val="32"/>
        </w:rPr>
        <w:t xml:space="preserve">Panel </w:t>
      </w:r>
      <w:r w:rsidRPr="00441C13">
        <w:rPr>
          <w:sz w:val="32"/>
          <w:szCs w:val="32"/>
        </w:rPr>
        <w:t>to meet with student)</w:t>
      </w:r>
      <w:bookmarkEnd w:id="4"/>
    </w:p>
    <w:p w14:paraId="0EC0D936" w14:textId="77777777" w:rsidR="002C77DE" w:rsidRPr="00441C13" w:rsidRDefault="002C77DE" w:rsidP="002C77DE">
      <w:pPr>
        <w:rPr>
          <w:rFonts w:asciiTheme="minorHAnsi" w:hAnsiTheme="minorHAnsi" w:cstheme="minorHAnsi"/>
          <w:bCs/>
          <w:color w:val="C00000"/>
          <w:sz w:val="22"/>
          <w:szCs w:val="22"/>
        </w:rPr>
      </w:pPr>
      <w:r w:rsidRPr="00441C13">
        <w:rPr>
          <w:rFonts w:asciiTheme="minorHAnsi" w:hAnsiTheme="minorHAnsi" w:cstheme="minorHAnsi"/>
          <w:bCs/>
          <w:color w:val="C00000"/>
          <w:sz w:val="22"/>
          <w:szCs w:val="22"/>
        </w:rPr>
        <w:t>Suggested wording when advising a student that a case of academic misconduct has been submitted.  Send either in letter format or as an e-mail (always to the student ECU e-mail address)</w:t>
      </w:r>
    </w:p>
    <w:p w14:paraId="1759953B" w14:textId="77777777"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br/>
        <w:t>&lt;insert date – if in letter format/not required if an e-mail&gt;</w:t>
      </w:r>
    </w:p>
    <w:p w14:paraId="62BEBD24" w14:textId="77777777"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t>&lt;insert student ID&gt;</w:t>
      </w:r>
    </w:p>
    <w:p w14:paraId="4A6AFD92" w14:textId="77777777" w:rsidR="002C77DE" w:rsidRPr="00F640D7" w:rsidRDefault="002C77DE" w:rsidP="002C77DE">
      <w:pPr>
        <w:rPr>
          <w:rFonts w:asciiTheme="minorHAnsi" w:hAnsiTheme="minorHAnsi" w:cstheme="minorHAnsi"/>
          <w:sz w:val="22"/>
          <w:szCs w:val="22"/>
        </w:rPr>
      </w:pPr>
    </w:p>
    <w:p w14:paraId="058EAEAC" w14:textId="0F0DB71A"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t>If an e-mail</w:t>
      </w:r>
      <w:r>
        <w:rPr>
          <w:rFonts w:asciiTheme="minorHAnsi" w:hAnsiTheme="minorHAnsi" w:cstheme="minorHAnsi"/>
          <w:sz w:val="22"/>
          <w:szCs w:val="22"/>
        </w:rPr>
        <w:t xml:space="preserve"> is being </w:t>
      </w:r>
      <w:r w:rsidR="0069124C">
        <w:rPr>
          <w:rFonts w:asciiTheme="minorHAnsi" w:hAnsiTheme="minorHAnsi" w:cstheme="minorHAnsi"/>
          <w:sz w:val="22"/>
          <w:szCs w:val="22"/>
        </w:rPr>
        <w:t>sent,</w:t>
      </w:r>
      <w:r>
        <w:rPr>
          <w:rFonts w:asciiTheme="minorHAnsi" w:hAnsiTheme="minorHAnsi" w:cstheme="minorHAnsi"/>
          <w:sz w:val="22"/>
          <w:szCs w:val="22"/>
        </w:rPr>
        <w:t xml:space="preserve"> then </w:t>
      </w:r>
      <w:r w:rsidRPr="00F640D7">
        <w:rPr>
          <w:rFonts w:asciiTheme="minorHAnsi" w:hAnsiTheme="minorHAnsi" w:cstheme="minorHAnsi"/>
          <w:sz w:val="22"/>
          <w:szCs w:val="22"/>
        </w:rPr>
        <w:t xml:space="preserve">suggest the heading as: </w:t>
      </w:r>
    </w:p>
    <w:p w14:paraId="4DCFADC9" w14:textId="77777777" w:rsidR="002C77DE" w:rsidRPr="00F640D7" w:rsidRDefault="002C77DE" w:rsidP="002C77DE">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Academic Misconduct: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334AE5CA" w14:textId="77777777" w:rsidR="002C77DE" w:rsidRPr="00F640D7" w:rsidRDefault="002C77DE" w:rsidP="002C77DE">
      <w:pPr>
        <w:rPr>
          <w:rFonts w:asciiTheme="minorHAnsi" w:hAnsiTheme="minorHAnsi" w:cstheme="minorHAnsi"/>
          <w:sz w:val="22"/>
          <w:szCs w:val="22"/>
          <w:lang w:val="en-US"/>
        </w:rPr>
      </w:pPr>
    </w:p>
    <w:p w14:paraId="5B5E5431" w14:textId="77777777"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4CD0C586" w14:textId="77777777" w:rsidR="002C77DE" w:rsidRPr="00F640D7" w:rsidRDefault="002C77DE" w:rsidP="002C77DE">
      <w:pPr>
        <w:rPr>
          <w:rFonts w:asciiTheme="minorHAnsi" w:hAnsiTheme="minorHAnsi" w:cstheme="minorHAnsi"/>
          <w:sz w:val="22"/>
          <w:szCs w:val="22"/>
        </w:rPr>
      </w:pPr>
    </w:p>
    <w:p w14:paraId="00368AD6" w14:textId="77777777" w:rsidR="002C77DE" w:rsidRPr="002354C7" w:rsidRDefault="002C77DE" w:rsidP="002C77DE">
      <w:pPr>
        <w:rPr>
          <w:rFonts w:asciiTheme="minorHAnsi" w:hAnsiTheme="minorHAnsi" w:cstheme="minorHAnsi"/>
          <w:sz w:val="22"/>
          <w:szCs w:val="22"/>
        </w:rPr>
      </w:pPr>
      <w:r>
        <w:rPr>
          <w:rFonts w:asciiTheme="minorHAnsi" w:hAnsiTheme="minorHAnsi" w:cstheme="minorHAnsi"/>
          <w:sz w:val="22"/>
          <w:szCs w:val="22"/>
        </w:rPr>
        <w:t xml:space="preserve">While marking your recent assessment submission in </w:t>
      </w:r>
      <w:r w:rsidRPr="00F640D7">
        <w:rPr>
          <w:rFonts w:asciiTheme="minorHAnsi" w:hAnsiTheme="minorHAnsi" w:cstheme="minorHAnsi"/>
          <w:b/>
          <w:i/>
          <w:sz w:val="22"/>
          <w:szCs w:val="22"/>
        </w:rPr>
        <w:t>&lt; insert name of unit&gt;</w:t>
      </w:r>
      <w:r>
        <w:rPr>
          <w:rFonts w:asciiTheme="minorHAnsi" w:hAnsiTheme="minorHAnsi" w:cstheme="minorHAnsi"/>
          <w:bCs/>
          <w:iCs/>
          <w:sz w:val="22"/>
          <w:szCs w:val="22"/>
        </w:rPr>
        <w:t xml:space="preserve">, unit staff raised concerns that your assessment </w:t>
      </w:r>
      <w:r w:rsidRPr="00EB50C5">
        <w:rPr>
          <w:rFonts w:asciiTheme="minorHAnsi" w:hAnsiTheme="minorHAnsi" w:cstheme="minorHAnsi"/>
          <w:bCs/>
          <w:i/>
          <w:sz w:val="22"/>
          <w:szCs w:val="22"/>
        </w:rPr>
        <w:t>may</w:t>
      </w:r>
      <w:r>
        <w:rPr>
          <w:rFonts w:asciiTheme="minorHAnsi" w:hAnsiTheme="minorHAnsi" w:cstheme="minorHAnsi"/>
          <w:bCs/>
          <w:iCs/>
          <w:sz w:val="22"/>
          <w:szCs w:val="22"/>
        </w:rPr>
        <w:t xml:space="preserve"> contain elements of academic misconduct. </w:t>
      </w:r>
      <w:r w:rsidRPr="002354C7">
        <w:rPr>
          <w:rFonts w:asciiTheme="minorHAnsi" w:hAnsiTheme="minorHAnsi" w:cstheme="minorHAnsi"/>
          <w:b/>
          <w:iCs/>
          <w:sz w:val="22"/>
          <w:szCs w:val="22"/>
        </w:rPr>
        <w:t>I am writing to arrange a time for us to discuss this</w:t>
      </w:r>
      <w:r>
        <w:rPr>
          <w:rFonts w:asciiTheme="minorHAnsi" w:hAnsiTheme="minorHAnsi" w:cstheme="minorHAnsi"/>
          <w:b/>
          <w:iCs/>
          <w:sz w:val="22"/>
          <w:szCs w:val="22"/>
        </w:rPr>
        <w:t xml:space="preserve"> (see details below)</w:t>
      </w:r>
      <w:r w:rsidRPr="002354C7">
        <w:rPr>
          <w:rFonts w:asciiTheme="minorHAnsi" w:hAnsiTheme="minorHAnsi" w:cstheme="minorHAnsi"/>
          <w:b/>
          <w:iCs/>
          <w:sz w:val="22"/>
          <w:szCs w:val="22"/>
        </w:rPr>
        <w:t>.</w:t>
      </w:r>
      <w:r w:rsidRPr="002354C7">
        <w:rPr>
          <w:rFonts w:asciiTheme="minorHAnsi" w:hAnsiTheme="minorHAnsi" w:cstheme="minorHAnsi"/>
          <w:sz w:val="22"/>
          <w:szCs w:val="22"/>
        </w:rPr>
        <w:t xml:space="preserve">  </w:t>
      </w:r>
    </w:p>
    <w:p w14:paraId="4778EF76" w14:textId="77777777" w:rsidR="002C77DE" w:rsidRDefault="002C77DE" w:rsidP="002C77DE">
      <w:pPr>
        <w:rPr>
          <w:rFonts w:asciiTheme="minorHAnsi" w:hAnsiTheme="minorHAnsi" w:cstheme="minorHAnsi"/>
          <w:sz w:val="22"/>
          <w:szCs w:val="22"/>
        </w:rPr>
      </w:pPr>
    </w:p>
    <w:p w14:paraId="058752CC" w14:textId="268D706B" w:rsidR="002C77DE" w:rsidRPr="0088652B" w:rsidRDefault="002C77DE" w:rsidP="002C77DE">
      <w:pPr>
        <w:rPr>
          <w:rFonts w:asciiTheme="minorHAnsi" w:hAnsiTheme="minorHAnsi" w:cstheme="minorHAnsi"/>
          <w:color w:val="C00000"/>
          <w:sz w:val="22"/>
          <w:szCs w:val="22"/>
        </w:rPr>
      </w:pPr>
      <w:r>
        <w:rPr>
          <w:rFonts w:asciiTheme="minorHAnsi" w:hAnsiTheme="minorHAnsi" w:cstheme="minorHAnsi"/>
          <w:sz w:val="22"/>
          <w:szCs w:val="22"/>
        </w:rPr>
        <w:t xml:space="preserve">The unit staff are concerned that the assessment </w:t>
      </w:r>
      <w:r w:rsidRPr="00F640D7">
        <w:rPr>
          <w:rFonts w:asciiTheme="minorHAnsi" w:hAnsiTheme="minorHAnsi" w:cstheme="minorHAnsi"/>
          <w:b/>
          <w:i/>
          <w:sz w:val="22"/>
          <w:szCs w:val="22"/>
        </w:rPr>
        <w:t>&lt;insert allegation details</w:t>
      </w:r>
      <w:r w:rsidR="00F509DC">
        <w:rPr>
          <w:rFonts w:asciiTheme="minorHAnsi" w:hAnsiTheme="minorHAnsi" w:cstheme="minorHAnsi"/>
          <w:b/>
          <w:i/>
          <w:sz w:val="22"/>
          <w:szCs w:val="22"/>
        </w:rPr>
        <w:t xml:space="preserve"> (suggested wording in table below</w:t>
      </w:r>
      <w:r w:rsidR="00F509DC" w:rsidRPr="00F640D7">
        <w:rPr>
          <w:rFonts w:asciiTheme="minorHAnsi" w:hAnsiTheme="minorHAnsi" w:cstheme="minorHAnsi"/>
          <w:b/>
          <w:i/>
          <w:sz w:val="22"/>
          <w:szCs w:val="22"/>
        </w:rPr>
        <w:t xml:space="preserve"> </w:t>
      </w:r>
      <w:r w:rsidRPr="00F640D7">
        <w:rPr>
          <w:rFonts w:asciiTheme="minorHAnsi" w:hAnsiTheme="minorHAnsi" w:cstheme="minorHAnsi"/>
          <w:b/>
          <w:i/>
          <w:sz w:val="22"/>
          <w:szCs w:val="22"/>
        </w:rPr>
        <w:t>&gt;</w:t>
      </w:r>
      <w:r>
        <w:rPr>
          <w:rFonts w:asciiTheme="minorHAnsi" w:hAnsiTheme="minorHAnsi" w:cstheme="minorHAnsi"/>
          <w:sz w:val="22"/>
          <w:szCs w:val="22"/>
        </w:rPr>
        <w:t xml:space="preserve">; this is considered serious academic misconduct and I have attached documents that indicate their concerns. It is the responsibility of an Academic Panel </w:t>
      </w:r>
      <w:r w:rsidRPr="00F640D7">
        <w:rPr>
          <w:rFonts w:asciiTheme="minorHAnsi" w:hAnsiTheme="minorHAnsi" w:cstheme="minorHAnsi"/>
          <w:sz w:val="22"/>
          <w:szCs w:val="22"/>
        </w:rPr>
        <w:t>to investigate this</w:t>
      </w:r>
      <w:r>
        <w:rPr>
          <w:rFonts w:asciiTheme="minorHAnsi" w:hAnsiTheme="minorHAnsi" w:cstheme="minorHAnsi"/>
          <w:sz w:val="22"/>
          <w:szCs w:val="22"/>
        </w:rPr>
        <w:t xml:space="preserve"> further, </w:t>
      </w:r>
      <w:r w:rsidRPr="00F640D7">
        <w:rPr>
          <w:rFonts w:asciiTheme="minorHAnsi" w:hAnsiTheme="minorHAnsi" w:cstheme="minorHAnsi"/>
          <w:sz w:val="22"/>
          <w:szCs w:val="22"/>
        </w:rPr>
        <w:t>in accordance with the University’s Academic Misconduct Rules (Student)</w:t>
      </w:r>
      <w:r>
        <w:rPr>
          <w:rFonts w:asciiTheme="minorHAnsi" w:hAnsiTheme="minorHAnsi" w:cstheme="minorHAnsi"/>
          <w:sz w:val="22"/>
          <w:szCs w:val="22"/>
        </w:rPr>
        <w:t xml:space="preserve">. </w:t>
      </w:r>
      <w:r w:rsidRPr="00F640D7">
        <w:rPr>
          <w:rFonts w:asciiTheme="minorHAnsi" w:hAnsiTheme="minorHAnsi" w:cstheme="minorHAnsi"/>
          <w:sz w:val="22"/>
          <w:szCs w:val="22"/>
        </w:rPr>
        <w:t xml:space="preserve">You can access these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24" w:history="1">
        <w:r w:rsidRPr="002C77DE">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 The Academic Panel will consist of myself, a Senior Academic from within the School and the Manager, Learning Support.</w:t>
      </w:r>
      <w:r w:rsidR="0088652B">
        <w:rPr>
          <w:rFonts w:asciiTheme="minorHAnsi" w:hAnsiTheme="minorHAnsi" w:cstheme="minorHAnsi"/>
          <w:sz w:val="22"/>
          <w:szCs w:val="22"/>
        </w:rPr>
        <w:t xml:space="preserve">  </w:t>
      </w:r>
      <w:r w:rsidR="0088652B" w:rsidRPr="0088652B">
        <w:rPr>
          <w:rFonts w:asciiTheme="minorHAnsi" w:hAnsiTheme="minorHAnsi" w:cstheme="minorHAnsi"/>
          <w:i/>
          <w:iCs/>
          <w:color w:val="C00000"/>
          <w:sz w:val="22"/>
          <w:szCs w:val="22"/>
        </w:rPr>
        <w:t>A note-taker may also be in attendance (remove as applicable).</w:t>
      </w:r>
    </w:p>
    <w:p w14:paraId="337FFE34" w14:textId="77777777" w:rsidR="002C77DE" w:rsidRDefault="002C77DE" w:rsidP="002C77DE">
      <w:pPr>
        <w:rPr>
          <w:rFonts w:asciiTheme="minorHAnsi" w:hAnsiTheme="minorHAnsi" w:cstheme="minorHAnsi"/>
          <w:sz w:val="22"/>
          <w:szCs w:val="22"/>
        </w:rPr>
      </w:pPr>
    </w:p>
    <w:p w14:paraId="5047DD2B" w14:textId="44B15C3C" w:rsidR="002C77DE" w:rsidRDefault="002C77DE" w:rsidP="002C77DE">
      <w:pPr>
        <w:rPr>
          <w:rFonts w:asciiTheme="minorHAnsi" w:hAnsiTheme="minorHAnsi" w:cstheme="minorHAnsi"/>
          <w:sz w:val="22"/>
          <w:szCs w:val="22"/>
        </w:rPr>
      </w:pPr>
      <w:r>
        <w:rPr>
          <w:rFonts w:asciiTheme="minorHAnsi" w:hAnsiTheme="minorHAnsi" w:cstheme="minorHAnsi"/>
          <w:sz w:val="22"/>
          <w:szCs w:val="22"/>
        </w:rPr>
        <w:t>When we meet</w:t>
      </w:r>
      <w:r w:rsidR="00DD34C1">
        <w:rPr>
          <w:rFonts w:asciiTheme="minorHAnsi" w:hAnsiTheme="minorHAnsi" w:cstheme="minorHAnsi"/>
          <w:sz w:val="22"/>
          <w:szCs w:val="22"/>
        </w:rPr>
        <w:t>,</w:t>
      </w:r>
      <w:r>
        <w:rPr>
          <w:rFonts w:asciiTheme="minorHAnsi" w:hAnsiTheme="minorHAnsi" w:cstheme="minorHAnsi"/>
          <w:sz w:val="22"/>
          <w:szCs w:val="22"/>
        </w:rPr>
        <w:t xml:space="preserve"> the aim of the Academic Panel will be to gather additional information from you about how you prepared this assessment, and any factors that may have impacted your assessment preparation</w:t>
      </w:r>
      <w:r w:rsidRPr="00071C58">
        <w:rPr>
          <w:rFonts w:asciiTheme="minorHAnsi" w:hAnsiTheme="minorHAnsi" w:cstheme="minorHAnsi"/>
          <w:sz w:val="22"/>
          <w:szCs w:val="22"/>
        </w:rPr>
        <w:t>.</w:t>
      </w:r>
      <w:r>
        <w:rPr>
          <w:rFonts w:asciiTheme="minorHAnsi" w:hAnsiTheme="minorHAnsi" w:cstheme="minorHAnsi"/>
          <w:sz w:val="22"/>
          <w:szCs w:val="22"/>
        </w:rPr>
        <w:t xml:space="preserve"> You will be asked a range of questions that may cover:</w:t>
      </w:r>
    </w:p>
    <w:p w14:paraId="6FFC9103" w14:textId="36B9802C" w:rsidR="002C77DE" w:rsidRDefault="002C77DE" w:rsidP="002C77DE">
      <w:pPr>
        <w:pStyle w:val="ListParagraph"/>
        <w:numPr>
          <w:ilvl w:val="0"/>
          <w:numId w:val="3"/>
        </w:numPr>
        <w:rPr>
          <w:rFonts w:asciiTheme="minorHAnsi" w:hAnsiTheme="minorHAnsi" w:cstheme="minorHAnsi"/>
        </w:rPr>
      </w:pPr>
      <w:r>
        <w:rPr>
          <w:rFonts w:asciiTheme="minorHAnsi" w:hAnsiTheme="minorHAnsi" w:cstheme="minorHAnsi"/>
        </w:rPr>
        <w:t xml:space="preserve">The </w:t>
      </w:r>
      <w:r w:rsidR="003D65ED">
        <w:rPr>
          <w:rFonts w:asciiTheme="minorHAnsi" w:hAnsiTheme="minorHAnsi" w:cstheme="minorHAnsi"/>
        </w:rPr>
        <w:t>A</w:t>
      </w:r>
      <w:r>
        <w:rPr>
          <w:rFonts w:asciiTheme="minorHAnsi" w:hAnsiTheme="minorHAnsi" w:cstheme="minorHAnsi"/>
        </w:rPr>
        <w:t xml:space="preserve">ssessment </w:t>
      </w:r>
      <w:r w:rsidR="003D65ED">
        <w:rPr>
          <w:rFonts w:asciiTheme="minorHAnsi" w:hAnsiTheme="minorHAnsi" w:cstheme="minorHAnsi"/>
        </w:rPr>
        <w:t>T</w:t>
      </w:r>
      <w:r>
        <w:rPr>
          <w:rFonts w:asciiTheme="minorHAnsi" w:hAnsiTheme="minorHAnsi" w:cstheme="minorHAnsi"/>
        </w:rPr>
        <w:t>ask</w:t>
      </w:r>
    </w:p>
    <w:p w14:paraId="47540A7D" w14:textId="2D8C3947" w:rsidR="002C77DE" w:rsidRDefault="002C77DE" w:rsidP="002C77DE">
      <w:pPr>
        <w:pStyle w:val="ListParagraph"/>
        <w:numPr>
          <w:ilvl w:val="0"/>
          <w:numId w:val="3"/>
        </w:numPr>
        <w:rPr>
          <w:rFonts w:asciiTheme="minorHAnsi" w:hAnsiTheme="minorHAnsi" w:cstheme="minorHAnsi"/>
        </w:rPr>
      </w:pPr>
      <w:r>
        <w:rPr>
          <w:rFonts w:asciiTheme="minorHAnsi" w:hAnsiTheme="minorHAnsi" w:cstheme="minorHAnsi"/>
        </w:rPr>
        <w:t xml:space="preserve">Your </w:t>
      </w:r>
      <w:r w:rsidR="003D65ED">
        <w:rPr>
          <w:rFonts w:asciiTheme="minorHAnsi" w:hAnsiTheme="minorHAnsi" w:cstheme="minorHAnsi"/>
        </w:rPr>
        <w:t>A</w:t>
      </w:r>
      <w:r>
        <w:rPr>
          <w:rFonts w:asciiTheme="minorHAnsi" w:hAnsiTheme="minorHAnsi" w:cstheme="minorHAnsi"/>
        </w:rPr>
        <w:t xml:space="preserve">ssessment </w:t>
      </w:r>
      <w:r w:rsidR="003D65ED">
        <w:rPr>
          <w:rFonts w:asciiTheme="minorHAnsi" w:hAnsiTheme="minorHAnsi" w:cstheme="minorHAnsi"/>
        </w:rPr>
        <w:t xml:space="preserve">Task </w:t>
      </w:r>
      <w:r>
        <w:rPr>
          <w:rFonts w:asciiTheme="minorHAnsi" w:hAnsiTheme="minorHAnsi" w:cstheme="minorHAnsi"/>
        </w:rPr>
        <w:t>submission</w:t>
      </w:r>
    </w:p>
    <w:p w14:paraId="7E23348C" w14:textId="77777777" w:rsidR="002C77DE" w:rsidRDefault="002C77DE" w:rsidP="002C77DE">
      <w:pPr>
        <w:pStyle w:val="ListParagraph"/>
        <w:numPr>
          <w:ilvl w:val="0"/>
          <w:numId w:val="3"/>
        </w:numPr>
        <w:rPr>
          <w:rFonts w:asciiTheme="minorHAnsi" w:hAnsiTheme="minorHAnsi" w:cstheme="minorHAnsi"/>
        </w:rPr>
      </w:pPr>
      <w:r>
        <w:rPr>
          <w:rFonts w:asciiTheme="minorHAnsi" w:hAnsiTheme="minorHAnsi" w:cstheme="minorHAnsi"/>
        </w:rPr>
        <w:t>Your preparation process (including any help from friends, family, software, websites etc.)</w:t>
      </w:r>
    </w:p>
    <w:p w14:paraId="27A3E894" w14:textId="5F0A86A5" w:rsidR="002C77DE" w:rsidRPr="00071C58" w:rsidRDefault="002C77DE" w:rsidP="002C77DE">
      <w:pPr>
        <w:pStyle w:val="ListParagraph"/>
        <w:numPr>
          <w:ilvl w:val="0"/>
          <w:numId w:val="3"/>
        </w:numPr>
        <w:rPr>
          <w:rFonts w:asciiTheme="minorHAnsi" w:hAnsiTheme="minorHAnsi" w:cstheme="minorHAnsi"/>
        </w:rPr>
      </w:pPr>
      <w:r>
        <w:rPr>
          <w:rFonts w:asciiTheme="minorHAnsi" w:hAnsiTheme="minorHAnsi" w:cstheme="minorHAnsi"/>
        </w:rPr>
        <w:t>General challenges that may have affected your studies</w:t>
      </w:r>
      <w:r w:rsidR="00B70C96">
        <w:rPr>
          <w:rFonts w:asciiTheme="minorHAnsi" w:hAnsiTheme="minorHAnsi" w:cstheme="minorHAnsi"/>
        </w:rPr>
        <w:t>.</w:t>
      </w:r>
      <w:r>
        <w:rPr>
          <w:rFonts w:asciiTheme="minorHAnsi" w:hAnsiTheme="minorHAnsi" w:cstheme="minorHAnsi"/>
        </w:rPr>
        <w:t xml:space="preserve"> </w:t>
      </w:r>
    </w:p>
    <w:p w14:paraId="561E4A35" w14:textId="1013FF45" w:rsidR="002C77DE" w:rsidRDefault="002C77DE" w:rsidP="002C77DE">
      <w:pPr>
        <w:rPr>
          <w:rFonts w:asciiTheme="minorHAnsi" w:hAnsiTheme="minorHAnsi" w:cstheme="minorHAnsi"/>
          <w:sz w:val="22"/>
          <w:szCs w:val="22"/>
        </w:rPr>
      </w:pPr>
      <w:r>
        <w:rPr>
          <w:rFonts w:asciiTheme="minorHAnsi" w:hAnsiTheme="minorHAnsi" w:cstheme="minorHAnsi"/>
          <w:sz w:val="22"/>
          <w:szCs w:val="22"/>
        </w:rPr>
        <w:t>You are encouraged to bring to the discussion any materials that help you illustrate how you prepared this assessment (</w:t>
      </w:r>
      <w:r w:rsidR="002E2C3E">
        <w:rPr>
          <w:rFonts w:asciiTheme="minorHAnsi" w:hAnsiTheme="minorHAnsi" w:cstheme="minorHAnsi"/>
          <w:sz w:val="22"/>
          <w:szCs w:val="22"/>
        </w:rPr>
        <w:t>e.g.,</w:t>
      </w:r>
      <w:r>
        <w:rPr>
          <w:rFonts w:asciiTheme="minorHAnsi" w:hAnsiTheme="minorHAnsi" w:cstheme="minorHAnsi"/>
          <w:sz w:val="22"/>
          <w:szCs w:val="22"/>
        </w:rPr>
        <w:t xml:space="preserve"> notes, drafts, textbook, your </w:t>
      </w:r>
      <w:r w:rsidR="00087744">
        <w:rPr>
          <w:rFonts w:asciiTheme="minorHAnsi" w:hAnsiTheme="minorHAnsi" w:cstheme="minorHAnsi"/>
          <w:sz w:val="22"/>
          <w:szCs w:val="22"/>
        </w:rPr>
        <w:t>computer,</w:t>
      </w:r>
      <w:r>
        <w:rPr>
          <w:rFonts w:asciiTheme="minorHAnsi" w:hAnsiTheme="minorHAnsi" w:cstheme="minorHAnsi"/>
          <w:sz w:val="22"/>
          <w:szCs w:val="22"/>
        </w:rPr>
        <w:t xml:space="preserve"> or </w:t>
      </w:r>
      <w:r w:rsidR="00B70C96">
        <w:rPr>
          <w:rFonts w:asciiTheme="minorHAnsi" w:hAnsiTheme="minorHAnsi" w:cstheme="minorHAnsi"/>
          <w:sz w:val="22"/>
          <w:szCs w:val="22"/>
        </w:rPr>
        <w:t xml:space="preserve">USB </w:t>
      </w:r>
      <w:r>
        <w:rPr>
          <w:rFonts w:asciiTheme="minorHAnsi" w:hAnsiTheme="minorHAnsi" w:cstheme="minorHAnsi"/>
          <w:sz w:val="22"/>
          <w:szCs w:val="22"/>
        </w:rPr>
        <w:t xml:space="preserve">flash drive). The Academic Panel will </w:t>
      </w:r>
      <w:r w:rsidR="00236677">
        <w:rPr>
          <w:rFonts w:asciiTheme="minorHAnsi" w:hAnsiTheme="minorHAnsi" w:cstheme="minorHAnsi"/>
          <w:sz w:val="22"/>
          <w:szCs w:val="22"/>
        </w:rPr>
        <w:t xml:space="preserve">then </w:t>
      </w:r>
      <w:r>
        <w:rPr>
          <w:rFonts w:asciiTheme="minorHAnsi" w:hAnsiTheme="minorHAnsi" w:cstheme="minorHAnsi"/>
          <w:sz w:val="22"/>
          <w:szCs w:val="22"/>
        </w:rPr>
        <w:t xml:space="preserve">consider the information gathered at our discussion and the documents attached (along with any other relevant information) to make a decision about whether misconduct has occurred. </w:t>
      </w:r>
    </w:p>
    <w:p w14:paraId="6311C84A" w14:textId="77777777" w:rsidR="002C77DE" w:rsidRPr="00F640D7" w:rsidRDefault="002C77DE" w:rsidP="002C77DE">
      <w:pPr>
        <w:rPr>
          <w:rFonts w:asciiTheme="minorHAnsi" w:hAnsiTheme="minorHAnsi" w:cstheme="minorHAnsi"/>
          <w:sz w:val="22"/>
          <w:szCs w:val="22"/>
        </w:rPr>
      </w:pPr>
    </w:p>
    <w:p w14:paraId="20870DEA" w14:textId="77777777" w:rsidR="002144B5" w:rsidRPr="00C47E06" w:rsidRDefault="002C77DE" w:rsidP="002144B5">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sidR="003D65ED">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best source of support is the</w:t>
      </w:r>
      <w:r w:rsidRPr="00083CD6">
        <w:rPr>
          <w:rFonts w:asciiTheme="minorHAnsi" w:hAnsiTheme="minorHAnsi" w:cstheme="minorHAnsi"/>
          <w:sz w:val="22"/>
          <w:szCs w:val="22"/>
        </w:rPr>
        <w:t xml:space="preserve"> </w:t>
      </w:r>
      <w:hyperlink r:id="rId25" w:history="1">
        <w:r w:rsidRPr="002C77DE">
          <w:rPr>
            <w:rStyle w:val="Hyperlink"/>
            <w:rFonts w:asciiTheme="minorHAnsi" w:hAnsiTheme="minorHAnsi" w:cstheme="minorHAnsi"/>
            <w:sz w:val="22"/>
            <w:szCs w:val="22"/>
          </w:rPr>
          <w:t>Student Guild</w:t>
        </w:r>
      </w:hyperlink>
      <w:r w:rsidRPr="00083CD6">
        <w:rPr>
          <w:rFonts w:asciiTheme="minorHAnsi" w:hAnsiTheme="minorHAnsi" w:cstheme="minorHAnsi"/>
          <w:sz w:val="22"/>
          <w:szCs w:val="22"/>
        </w:rPr>
        <w:t>.</w:t>
      </w:r>
      <w:r>
        <w:rPr>
          <w:rFonts w:asciiTheme="minorHAnsi" w:hAnsiTheme="minorHAnsi" w:cstheme="minorHAnsi"/>
          <w:sz w:val="22"/>
          <w:szCs w:val="22"/>
        </w:rPr>
        <w:t xml:space="preserve"> They are trained to support students in academic misconduct discussions.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proofErr w:type="gramStart"/>
      <w:r>
        <w:rPr>
          <w:rFonts w:asciiTheme="minorHAnsi" w:hAnsiTheme="minorHAnsi" w:cstheme="minorHAnsi"/>
          <w:bCs/>
          <w:iCs/>
          <w:sz w:val="22"/>
          <w:szCs w:val="22"/>
        </w:rPr>
        <w:t>.</w:t>
      </w:r>
      <w:r w:rsidR="002144B5">
        <w:rPr>
          <w:rFonts w:asciiTheme="minorHAnsi" w:hAnsiTheme="minorHAnsi" w:cstheme="minorHAnsi"/>
          <w:bCs/>
          <w:iCs/>
          <w:sz w:val="22"/>
          <w:szCs w:val="22"/>
        </w:rPr>
        <w:t xml:space="preserve"> .</w:t>
      </w:r>
      <w:proofErr w:type="gramEnd"/>
      <w:r w:rsidR="002144B5" w:rsidRPr="002144B5">
        <w:t xml:space="preserve"> </w:t>
      </w:r>
      <w:r w:rsidR="002144B5" w:rsidRPr="002144B5">
        <w:rPr>
          <w:rFonts w:asciiTheme="minorHAnsi" w:hAnsiTheme="minorHAnsi" w:cstheme="minorHAnsi"/>
          <w:bCs/>
          <w:iCs/>
          <w:sz w:val="22"/>
          <w:szCs w:val="22"/>
        </w:rPr>
        <w:t>(</w:t>
      </w:r>
      <w:r w:rsidR="002144B5" w:rsidRPr="002144B5">
        <w:rPr>
          <w:rFonts w:asciiTheme="minorHAnsi" w:hAnsiTheme="minorHAnsi" w:cstheme="minorHAnsi"/>
          <w:bCs/>
          <w:iCs/>
          <w:color w:val="FF0000"/>
          <w:sz w:val="22"/>
          <w:szCs w:val="22"/>
        </w:rPr>
        <w:t xml:space="preserve">remove Guild information if student is based in Sri Lanka, and replace with: </w:t>
      </w:r>
      <w:r w:rsidR="002144B5" w:rsidRPr="002144B5">
        <w:rPr>
          <w:rFonts w:asciiTheme="minorHAnsi" w:hAnsiTheme="minorHAnsi" w:cstheme="minorHAnsi"/>
          <w:bCs/>
          <w:iCs/>
          <w:sz w:val="22"/>
          <w:szCs w:val="22"/>
        </w:rPr>
        <w:t>The Student Support Team located at the Sri Lanka campus can assist you to complete and submit the Student Appeals Committee Form – contact Nishanthi </w:t>
      </w:r>
      <w:proofErr w:type="gramStart"/>
      <w:r w:rsidR="002144B5" w:rsidRPr="002144B5">
        <w:rPr>
          <w:rFonts w:asciiTheme="minorHAnsi" w:hAnsiTheme="minorHAnsi" w:cstheme="minorHAnsi"/>
          <w:bCs/>
          <w:iCs/>
          <w:sz w:val="22"/>
          <w:szCs w:val="22"/>
        </w:rPr>
        <w:t>WEGODAPOLA  (</w:t>
      </w:r>
      <w:proofErr w:type="gramEnd"/>
      <w:r w:rsidR="002144B5" w:rsidRPr="002144B5">
        <w:rPr>
          <w:rFonts w:asciiTheme="minorHAnsi" w:hAnsiTheme="minorHAnsi" w:cstheme="minorHAnsi"/>
          <w:bCs/>
          <w:iCs/>
          <w:sz w:val="22"/>
          <w:szCs w:val="22"/>
        </w:rPr>
        <w:t>e-mail n.wegodapola@ecu.edu.au)</w:t>
      </w:r>
    </w:p>
    <w:p w14:paraId="3C3DB472" w14:textId="782D93E2" w:rsidR="002C77DE" w:rsidRPr="00C47E06" w:rsidRDefault="002C77DE" w:rsidP="002C77DE">
      <w:pPr>
        <w:rPr>
          <w:rFonts w:asciiTheme="minorHAnsi" w:hAnsiTheme="minorHAnsi" w:cstheme="minorHAnsi"/>
          <w:bCs/>
          <w:iCs/>
          <w:sz w:val="22"/>
          <w:szCs w:val="22"/>
        </w:rPr>
      </w:pPr>
    </w:p>
    <w:p w14:paraId="26405308" w14:textId="77777777"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0CBE16AD" w14:textId="6DED4467" w:rsidR="002C77DE" w:rsidRPr="004B541D" w:rsidRDefault="002C77DE" w:rsidP="002C77DE">
      <w:pPr>
        <w:rPr>
          <w:rFonts w:asciiTheme="minorHAnsi" w:hAnsiTheme="minorHAnsi" w:cstheme="minorHAnsi"/>
          <w:sz w:val="22"/>
          <w:szCs w:val="22"/>
        </w:rPr>
      </w:pPr>
      <w:r w:rsidRPr="004B541D">
        <w:rPr>
          <w:rFonts w:asciiTheme="minorHAnsi" w:hAnsiTheme="minorHAnsi" w:cstheme="minorHAnsi"/>
          <w:sz w:val="22"/>
          <w:szCs w:val="22"/>
        </w:rPr>
        <w:t>At</w:t>
      </w:r>
      <w:r>
        <w:rPr>
          <w:rFonts w:asciiTheme="minorHAnsi" w:hAnsiTheme="minorHAnsi" w:cstheme="minorHAnsi"/>
          <w:sz w:val="22"/>
          <w:szCs w:val="22"/>
        </w:rPr>
        <w:t xml:space="preserve"> the</w:t>
      </w:r>
      <w:r w:rsidRPr="004B541D">
        <w:rPr>
          <w:rFonts w:asciiTheme="minorHAnsi" w:hAnsiTheme="minorHAnsi" w:cstheme="minorHAnsi"/>
          <w:sz w:val="22"/>
          <w:szCs w:val="22"/>
        </w:rPr>
        <w:t xml:space="preserve"> discretion </w:t>
      </w:r>
      <w:r>
        <w:rPr>
          <w:rFonts w:asciiTheme="minorHAnsi" w:hAnsiTheme="minorHAnsi" w:cstheme="minorHAnsi"/>
          <w:sz w:val="22"/>
          <w:szCs w:val="22"/>
        </w:rPr>
        <w:t>of the Academic Panel</w:t>
      </w:r>
      <w:r w:rsidR="00DB3AEE">
        <w:rPr>
          <w:rFonts w:asciiTheme="minorHAnsi" w:hAnsiTheme="minorHAnsi" w:cstheme="minorHAnsi"/>
          <w:sz w:val="22"/>
          <w:szCs w:val="22"/>
        </w:rPr>
        <w:t>,</w:t>
      </w:r>
      <w:r>
        <w:rPr>
          <w:rFonts w:asciiTheme="minorHAnsi" w:hAnsiTheme="minorHAnsi" w:cstheme="minorHAnsi"/>
          <w:sz w:val="22"/>
          <w:szCs w:val="22"/>
        </w:rPr>
        <w:t xml:space="preserve"> </w:t>
      </w:r>
      <w:r w:rsidRPr="004B541D">
        <w:rPr>
          <w:rFonts w:asciiTheme="minorHAnsi" w:hAnsiTheme="minorHAnsi" w:cstheme="minorHAnsi"/>
          <w:sz w:val="22"/>
          <w:szCs w:val="22"/>
        </w:rPr>
        <w:t xml:space="preserve">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7378AA3C" w14:textId="77777777" w:rsidR="002C77DE" w:rsidRPr="004B541D" w:rsidRDefault="002C77DE" w:rsidP="002C77DE">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7727B342" w14:textId="77777777" w:rsidR="002C77DE" w:rsidRPr="004B541D" w:rsidRDefault="002C77DE" w:rsidP="002C77DE">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4914E7BB" w14:textId="77777777" w:rsidR="002C77DE" w:rsidRPr="004B541D" w:rsidRDefault="002C77DE" w:rsidP="002C77DE">
      <w:pPr>
        <w:pStyle w:val="ListParagraph"/>
        <w:numPr>
          <w:ilvl w:val="0"/>
          <w:numId w:val="1"/>
        </w:numPr>
        <w:rPr>
          <w:rFonts w:asciiTheme="minorHAnsi" w:eastAsia="Times New Roman" w:hAnsiTheme="minorHAnsi" w:cstheme="minorHAnsi"/>
        </w:rPr>
      </w:pPr>
      <w:r>
        <w:rPr>
          <w:rFonts w:asciiTheme="minorHAnsi" w:eastAsia="Times New Roman" w:hAnsiTheme="minorHAnsi" w:cstheme="minorHAnsi"/>
        </w:rPr>
        <w:t>Day-date-time</w:t>
      </w:r>
    </w:p>
    <w:p w14:paraId="420ADB68" w14:textId="77777777" w:rsidR="002C77DE" w:rsidRPr="00F640D7" w:rsidRDefault="002C77DE" w:rsidP="002C77DE">
      <w:pPr>
        <w:rPr>
          <w:rFonts w:asciiTheme="minorHAnsi" w:hAnsiTheme="minorHAnsi" w:cstheme="minorHAnsi"/>
          <w:sz w:val="22"/>
          <w:szCs w:val="22"/>
        </w:rPr>
      </w:pPr>
    </w:p>
    <w:p w14:paraId="359002E4" w14:textId="1D79C6F9" w:rsidR="002C77DE" w:rsidRDefault="002C77DE" w:rsidP="002C77DE">
      <w:pPr>
        <w:rPr>
          <w:rFonts w:asciiTheme="minorHAnsi" w:hAnsiTheme="minorHAnsi" w:cstheme="minorHAnsi"/>
          <w:sz w:val="22"/>
          <w:szCs w:val="22"/>
        </w:rPr>
      </w:pPr>
      <w:r w:rsidRPr="00F640D7">
        <w:rPr>
          <w:rFonts w:asciiTheme="minorHAnsi" w:hAnsiTheme="minorHAnsi" w:cstheme="minorHAnsi"/>
          <w:sz w:val="22"/>
          <w:szCs w:val="22"/>
        </w:rPr>
        <w:lastRenderedPageBreak/>
        <w:t xml:space="preserve">Finally, if you do not contact me within </w:t>
      </w:r>
      <w:r w:rsidR="003D65ED">
        <w:rPr>
          <w:rFonts w:asciiTheme="minorHAnsi" w:hAnsiTheme="minorHAnsi" w:cstheme="minorHAnsi"/>
          <w:sz w:val="22"/>
          <w:szCs w:val="22"/>
        </w:rPr>
        <w:t xml:space="preserve">seven </w:t>
      </w:r>
      <w:r w:rsidRPr="00F640D7">
        <w:rPr>
          <w:rFonts w:asciiTheme="minorHAnsi" w:hAnsiTheme="minorHAnsi" w:cstheme="minorHAnsi"/>
          <w:sz w:val="22"/>
          <w:szCs w:val="22"/>
        </w:rPr>
        <w:t xml:space="preserve">days to arrange a meeting, </w:t>
      </w:r>
      <w:r w:rsidRPr="00A85DCF">
        <w:rPr>
          <w:rFonts w:asciiTheme="minorHAnsi" w:hAnsiTheme="minorHAnsi" w:cstheme="minorHAnsi"/>
          <w:b/>
          <w:bCs/>
          <w:sz w:val="22"/>
          <w:szCs w:val="22"/>
        </w:rPr>
        <w:t>I 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w:t>
      </w:r>
      <w:r w:rsidR="007B05A3">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4370D947" w14:textId="77777777" w:rsidR="00E15743" w:rsidRDefault="00E15743" w:rsidP="002C77DE">
      <w:pPr>
        <w:rPr>
          <w:rFonts w:asciiTheme="minorHAnsi" w:hAnsiTheme="minorHAnsi" w:cstheme="minorHAnsi"/>
          <w:sz w:val="22"/>
          <w:szCs w:val="22"/>
        </w:rPr>
      </w:pPr>
    </w:p>
    <w:p w14:paraId="1CDE06A8" w14:textId="77777777" w:rsidR="00E15743" w:rsidRPr="00E15743" w:rsidRDefault="00E15743" w:rsidP="00E15743">
      <w:pPr>
        <w:rPr>
          <w:rFonts w:asciiTheme="minorHAnsi" w:hAnsiTheme="minorHAnsi" w:cstheme="minorHAnsi"/>
          <w:b/>
          <w:bCs/>
          <w:sz w:val="22"/>
          <w:szCs w:val="22"/>
        </w:rPr>
      </w:pPr>
      <w:r w:rsidRPr="00E15743">
        <w:rPr>
          <w:rFonts w:asciiTheme="minorHAnsi" w:hAnsiTheme="minorHAnsi" w:cstheme="minorHAnsi"/>
          <w:b/>
          <w:bCs/>
          <w:sz w:val="22"/>
          <w:szCs w:val="22"/>
        </w:rPr>
        <w:t>Frequently asked questions:</w:t>
      </w:r>
    </w:p>
    <w:p w14:paraId="0CB221C4"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26" w:tgtFrame="_blank" w:tooltip="https://courses.ecu.edu.au/courses/18091/pages/misconduct-who-makes-a-decision-on-my-case" w:history="1">
        <w:r w:rsidRPr="00E15743">
          <w:rPr>
            <w:rFonts w:asciiTheme="minorHAnsi" w:hAnsiTheme="minorHAnsi" w:cstheme="minorHAnsi"/>
            <w:color w:val="0000FF"/>
            <w:sz w:val="22"/>
            <w:szCs w:val="22"/>
            <w:u w:val="single"/>
          </w:rPr>
          <w:t>Who makes the decision on my case?</w:t>
        </w:r>
      </w:hyperlink>
      <w:r w:rsidRPr="00E15743">
        <w:rPr>
          <w:rFonts w:asciiTheme="minorHAnsi" w:hAnsiTheme="minorHAnsi" w:cstheme="minorHAnsi"/>
          <w:color w:val="000000"/>
          <w:sz w:val="22"/>
          <w:szCs w:val="22"/>
        </w:rPr>
        <w:t>  </w:t>
      </w:r>
    </w:p>
    <w:p w14:paraId="28C621AA"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27" w:tgtFrame="_blank" w:tooltip="https://courses.ecu.edu.au/courses/18091/pages/misconduct-what-happens-in-the-meeting" w:history="1">
        <w:r w:rsidRPr="00E15743">
          <w:rPr>
            <w:rFonts w:asciiTheme="minorHAnsi" w:hAnsiTheme="minorHAnsi" w:cstheme="minorHAnsi"/>
            <w:color w:val="0000FF"/>
            <w:sz w:val="22"/>
            <w:szCs w:val="22"/>
            <w:u w:val="single"/>
          </w:rPr>
          <w:t>What happens in the meeting?</w:t>
        </w:r>
      </w:hyperlink>
      <w:r w:rsidRPr="00E15743">
        <w:rPr>
          <w:rFonts w:asciiTheme="minorHAnsi" w:hAnsiTheme="minorHAnsi" w:cstheme="minorHAnsi"/>
          <w:color w:val="000000"/>
          <w:sz w:val="22"/>
          <w:szCs w:val="22"/>
        </w:rPr>
        <w:t>   </w:t>
      </w:r>
    </w:p>
    <w:p w14:paraId="1844B6F6" w14:textId="77777777" w:rsidR="00E15743" w:rsidRDefault="00E15743" w:rsidP="002C77DE">
      <w:pPr>
        <w:rPr>
          <w:rFonts w:asciiTheme="minorHAnsi" w:hAnsiTheme="minorHAnsi" w:cstheme="minorHAnsi"/>
          <w:sz w:val="22"/>
          <w:szCs w:val="22"/>
        </w:rPr>
      </w:pPr>
    </w:p>
    <w:p w14:paraId="33524EBA" w14:textId="77777777" w:rsidR="003D3561" w:rsidRDefault="003D3561"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r>
        <w:rPr>
          <w:rStyle w:val="eop"/>
          <w:rFonts w:ascii="Calibri" w:hAnsi="Calibri" w:cs="Calibri"/>
          <w:sz w:val="22"/>
          <w:szCs w:val="22"/>
          <w:bdr w:val="none" w:sz="0" w:space="0" w:color="auto" w:frame="1"/>
          <w:shd w:val="clear" w:color="auto" w:fill="C6C6C6"/>
          <w:lang w:val="en-US"/>
        </w:rPr>
        <w:t> </w:t>
      </w:r>
    </w:p>
    <w:p w14:paraId="094BC0BD"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77A301EB" w14:textId="77777777" w:rsidR="003D3561" w:rsidRDefault="003D3561" w:rsidP="003D3561">
      <w:pPr>
        <w:pStyle w:val="paragraph"/>
        <w:textAlignment w:val="baseline"/>
        <w:rPr>
          <w:rStyle w:val="normaltextrun"/>
          <w:rFonts w:ascii="Calibri" w:hAnsi="Calibri" w:cs="Calibri"/>
          <w:sz w:val="22"/>
          <w:szCs w:val="22"/>
        </w:rPr>
      </w:pPr>
      <w:r>
        <w:rPr>
          <w:rStyle w:val="normaltextrun"/>
          <w:rFonts w:ascii="Calibri" w:hAnsi="Calibri" w:cs="Calibri"/>
          <w:sz w:val="22"/>
          <w:szCs w:val="22"/>
        </w:rPr>
        <w:t xml:space="preserve"> </w:t>
      </w:r>
      <w:hyperlink r:id="rId28" w:history="1">
        <w:r>
          <w:rPr>
            <w:rStyle w:val="Hyperlink"/>
            <w:rFonts w:ascii="Calibri" w:hAnsi="Calibri" w:cs="Calibri"/>
            <w:sz w:val="22"/>
            <w:szCs w:val="22"/>
          </w:rPr>
          <w:t xml:space="preserve">The Living Room </w:t>
        </w:r>
      </w:hyperlink>
      <w:r>
        <w:rPr>
          <w:rFonts w:ascii="Calibri" w:hAnsi="Calibri" w:cs="Calibri"/>
          <w:sz w:val="22"/>
          <w:szCs w:val="22"/>
        </w:rPr>
        <w:t xml:space="preserve"> is an on-campus peer support service providing w</w:t>
      </w:r>
      <w:r w:rsidRPr="00F42271">
        <w:rPr>
          <w:rFonts w:ascii="Calibri" w:hAnsi="Calibri" w:cs="Calibri"/>
          <w:sz w:val="22"/>
          <w:szCs w:val="22"/>
        </w:rPr>
        <w:t>ellbeing support, peer guidance, and connection to resources for academic and personal challenges.</w:t>
      </w:r>
    </w:p>
    <w:p w14:paraId="438D9818" w14:textId="77777777" w:rsidR="003D3561" w:rsidRDefault="003D3561" w:rsidP="003D3561">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rPr>
        <w:t>The  </w:t>
      </w:r>
      <w:hyperlink r:id="rId29" w:tgtFrame="_blank" w:history="1">
        <w:r>
          <w:rPr>
            <w:rStyle w:val="normaltextrun"/>
            <w:rFonts w:ascii="Calibri" w:hAnsi="Calibri" w:cs="Calibri"/>
            <w:color w:val="0563C1"/>
            <w:sz w:val="22"/>
            <w:szCs w:val="22"/>
          </w:rPr>
          <w:t>ECU Counselling Service</w:t>
        </w:r>
      </w:hyperlink>
      <w:r>
        <w:rPr>
          <w:rStyle w:val="normaltextrun"/>
          <w:rFonts w:ascii="Calibri" w:hAnsi="Calibri" w:cs="Calibri"/>
          <w:sz w:val="22"/>
          <w:szCs w:val="22"/>
        </w:rPr>
        <w:t>  provides a free, confidential service to all currently enrolled ECU students residing in Australia to address any personal issues that impact your studies.</w:t>
      </w:r>
      <w:r>
        <w:rPr>
          <w:rStyle w:val="eop"/>
          <w:rFonts w:ascii="Calibri" w:hAnsi="Calibri" w:cs="Calibri"/>
          <w:sz w:val="22"/>
          <w:szCs w:val="22"/>
          <w:bdr w:val="none" w:sz="0" w:space="0" w:color="auto" w:frame="1"/>
          <w:shd w:val="clear" w:color="auto" w:fill="C6C6C6"/>
          <w:lang w:val="en-US"/>
        </w:rPr>
        <w:t> </w:t>
      </w:r>
    </w:p>
    <w:p w14:paraId="2A10B726" w14:textId="77777777" w:rsidR="003D3561" w:rsidRPr="00F42271" w:rsidRDefault="003D3561" w:rsidP="003D3561">
      <w:pPr>
        <w:pStyle w:val="paragraph"/>
        <w:numPr>
          <w:ilvl w:val="0"/>
          <w:numId w:val="6"/>
        </w:numPr>
        <w:spacing w:before="0" w:beforeAutospacing="0" w:after="0" w:afterAutospacing="0"/>
        <w:ind w:left="1080" w:firstLine="0"/>
        <w:textAlignment w:val="baseline"/>
        <w:rPr>
          <w:rStyle w:val="eop"/>
          <w:rFonts w:ascii="Calibri" w:hAnsi="Calibri" w:cs="Calibri"/>
          <w:sz w:val="22"/>
          <w:szCs w:val="22"/>
          <w:lang w:val="en-US"/>
        </w:rPr>
      </w:pPr>
      <w:hyperlink r:id="rId30" w:tgtFrame="_blank" w:history="1">
        <w:r>
          <w:rPr>
            <w:rStyle w:val="normaltextrun"/>
            <w:rFonts w:ascii="Calibri" w:hAnsi="Calibri" w:cs="Calibri"/>
            <w:color w:val="0563C1"/>
            <w:sz w:val="22"/>
            <w:szCs w:val="22"/>
          </w:rPr>
          <w:t>Out of hours crisis support line for ECU students</w:t>
        </w:r>
      </w:hyperlink>
      <w:r>
        <w:rPr>
          <w:rStyle w:val="normaltextrun"/>
          <w:rFonts w:ascii="Calibri" w:hAnsi="Calibri" w:cs="Calibri"/>
          <w:sz w:val="22"/>
          <w:szCs w:val="22"/>
        </w:rPr>
        <w:t> provides students with mental health and well-being support for an immediate crisis, including providing relief from emotional distress and offering coping strategies. Call 1300 583 032 or text 0488 884 232 from 4:30pm to 9:00pm weekdays, and 24 hours on weekends.</w:t>
      </w:r>
      <w:r>
        <w:rPr>
          <w:rStyle w:val="eop"/>
          <w:rFonts w:ascii="Calibri" w:hAnsi="Calibri" w:cs="Calibri"/>
          <w:sz w:val="22"/>
          <w:szCs w:val="22"/>
          <w:bdr w:val="none" w:sz="0" w:space="0" w:color="auto" w:frame="1"/>
          <w:shd w:val="clear" w:color="auto" w:fill="C6C6C6"/>
          <w:lang w:val="en-US"/>
        </w:rPr>
        <w:t> </w:t>
      </w:r>
    </w:p>
    <w:p w14:paraId="5E4EEBE5" w14:textId="77777777" w:rsidR="003D3561" w:rsidRDefault="003D3561" w:rsidP="003D3561">
      <w:pPr>
        <w:pStyle w:val="paragraph"/>
        <w:spacing w:before="0" w:beforeAutospacing="0" w:after="0" w:afterAutospacing="0"/>
        <w:ind w:left="1080"/>
        <w:textAlignment w:val="baseline"/>
        <w:rPr>
          <w:rFonts w:ascii="Calibri" w:hAnsi="Calibri" w:cs="Calibri"/>
          <w:sz w:val="22"/>
          <w:szCs w:val="22"/>
          <w:lang w:val="en-US"/>
        </w:rPr>
      </w:pPr>
    </w:p>
    <w:p w14:paraId="14BC87C9" w14:textId="77777777" w:rsidR="003D3561" w:rsidRDefault="003D3561" w:rsidP="003D3561">
      <w:pPr>
        <w:rPr>
          <w:rFonts w:asciiTheme="minorHAnsi" w:hAnsiTheme="minorHAnsi" w:cstheme="minorHAnsi"/>
          <w:sz w:val="22"/>
          <w:szCs w:val="22"/>
        </w:rPr>
      </w:pPr>
      <w:r w:rsidRPr="003D3561">
        <w:rPr>
          <w:rFonts w:asciiTheme="minorHAnsi" w:hAnsiTheme="minorHAnsi" w:cstheme="minorHAnsi"/>
          <w:color w:val="FF0000"/>
          <w:sz w:val="22"/>
          <w:szCs w:val="22"/>
        </w:rPr>
        <w:t>FOR STUDENTS BASED IN SRI LANKA, please replace the above with:</w:t>
      </w:r>
    </w:p>
    <w:p w14:paraId="1FB1EA76" w14:textId="77777777" w:rsidR="003D3561" w:rsidRDefault="003D3561" w:rsidP="003D3561">
      <w:pPr>
        <w:rPr>
          <w:rFonts w:asciiTheme="minorHAnsi" w:hAnsiTheme="minorHAnsi" w:cstheme="minorHAnsi"/>
          <w:sz w:val="22"/>
          <w:szCs w:val="22"/>
        </w:rPr>
      </w:pPr>
    </w:p>
    <w:p w14:paraId="077C6C70" w14:textId="3A2DD100" w:rsidR="003D3561" w:rsidRDefault="003D3561"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p>
    <w:p w14:paraId="2AD715D4"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4B58C7AC" w14:textId="77777777" w:rsidR="003D3561" w:rsidRPr="003D3561" w:rsidRDefault="003D3561" w:rsidP="003D3561">
      <w:pPr>
        <w:pStyle w:val="paragraph"/>
        <w:textAlignment w:val="baseline"/>
        <w:rPr>
          <w:rFonts w:asciiTheme="minorHAnsi" w:hAnsiTheme="minorHAnsi" w:cstheme="minorHAnsi"/>
          <w:sz w:val="22"/>
          <w:szCs w:val="22"/>
        </w:rPr>
      </w:pPr>
      <w:r>
        <w:rPr>
          <w:rFonts w:asciiTheme="minorHAnsi" w:hAnsiTheme="minorHAnsi" w:cstheme="minorHAnsi"/>
          <w:sz w:val="22"/>
          <w:szCs w:val="22"/>
        </w:rPr>
        <w:t xml:space="preserve">The </w:t>
      </w:r>
      <w:hyperlink r:id="rId31" w:history="1">
        <w:r>
          <w:rPr>
            <w:rStyle w:val="Hyperlink"/>
            <w:rFonts w:asciiTheme="minorHAnsi" w:hAnsiTheme="minorHAnsi" w:cstheme="minorHAnsi"/>
            <w:sz w:val="22"/>
            <w:szCs w:val="22"/>
          </w:rPr>
          <w:t>Student Counselling - ECU Sri Lanka</w:t>
        </w:r>
      </w:hyperlink>
      <w:r>
        <w:rPr>
          <w:rFonts w:asciiTheme="minorHAnsi" w:hAnsiTheme="minorHAnsi" w:cstheme="minorHAnsi"/>
          <w:sz w:val="22"/>
          <w:szCs w:val="22"/>
        </w:rPr>
        <w:t xml:space="preserve"> service provides </w:t>
      </w:r>
      <w:r w:rsidRPr="003D3561">
        <w:rPr>
          <w:rFonts w:asciiTheme="minorHAnsi" w:hAnsiTheme="minorHAnsi" w:cstheme="minorHAnsi"/>
          <w:sz w:val="22"/>
          <w:szCs w:val="22"/>
        </w:rPr>
        <w:t>advice &amp; counselling drop-in service one day a week for personal concerns</w:t>
      </w:r>
      <w:r>
        <w:rPr>
          <w:rFonts w:asciiTheme="minorHAnsi" w:hAnsiTheme="minorHAnsi" w:cstheme="minorHAnsi"/>
          <w:sz w:val="22"/>
          <w:szCs w:val="22"/>
        </w:rPr>
        <w:t xml:space="preserve"> within a </w:t>
      </w:r>
      <w:r w:rsidRPr="003D3561">
        <w:rPr>
          <w:rFonts w:asciiTheme="minorHAnsi" w:hAnsiTheme="minorHAnsi" w:cstheme="minorHAnsi"/>
          <w:sz w:val="22"/>
          <w:szCs w:val="22"/>
        </w:rPr>
        <w:t>safe space</w:t>
      </w:r>
      <w:r>
        <w:rPr>
          <w:rFonts w:asciiTheme="minorHAnsi" w:hAnsiTheme="minorHAnsi" w:cstheme="minorHAnsi"/>
          <w:sz w:val="22"/>
          <w:szCs w:val="22"/>
        </w:rPr>
        <w:t xml:space="preserve">. You can </w:t>
      </w:r>
      <w:r w:rsidRPr="003D3561">
        <w:rPr>
          <w:rFonts w:asciiTheme="minorHAnsi" w:hAnsiTheme="minorHAnsi" w:cstheme="minorHAnsi"/>
          <w:sz w:val="22"/>
          <w:szCs w:val="22"/>
        </w:rPr>
        <w:t>discuss challenges and find accurate information on further services if required</w:t>
      </w:r>
      <w:r>
        <w:rPr>
          <w:rFonts w:asciiTheme="minorHAnsi" w:hAnsiTheme="minorHAnsi" w:cstheme="minorHAnsi"/>
          <w:sz w:val="22"/>
          <w:szCs w:val="22"/>
        </w:rPr>
        <w:t>.</w:t>
      </w:r>
    </w:p>
    <w:p w14:paraId="27F0FA29" w14:textId="77777777" w:rsidR="003D3561" w:rsidRPr="00324D4C" w:rsidRDefault="003D3561" w:rsidP="003D3561">
      <w:pPr>
        <w:pStyle w:val="paragraph"/>
        <w:spacing w:before="0" w:after="0"/>
        <w:textAlignment w:val="baseline"/>
        <w:rPr>
          <w:rFonts w:asciiTheme="minorHAnsi" w:hAnsiTheme="minorHAnsi" w:cstheme="minorHAnsi"/>
          <w:sz w:val="22"/>
          <w:szCs w:val="22"/>
        </w:rPr>
      </w:pPr>
      <w:r>
        <w:rPr>
          <w:rFonts w:asciiTheme="minorHAnsi" w:hAnsiTheme="minorHAnsi" w:cstheme="minorHAnsi"/>
          <w:sz w:val="22"/>
          <w:szCs w:val="22"/>
        </w:rPr>
        <w:t>Students based in Sri Lanka can m</w:t>
      </w:r>
      <w:r w:rsidRPr="00324D4C">
        <w:rPr>
          <w:rFonts w:asciiTheme="minorHAnsi" w:hAnsiTheme="minorHAnsi" w:cstheme="minorHAnsi"/>
          <w:sz w:val="22"/>
          <w:szCs w:val="22"/>
        </w:rPr>
        <w:t>ake one-on-one appointments by contacting our Wellness service Team: </w:t>
      </w:r>
      <w:hyperlink r:id="rId32" w:tooltip="mailto:-Wellness@ecu.edu.lk" w:history="1">
        <w:r w:rsidRPr="00324D4C">
          <w:rPr>
            <w:rStyle w:val="Hyperlink"/>
            <w:rFonts w:asciiTheme="minorHAnsi" w:hAnsiTheme="minorHAnsi" w:cstheme="minorHAnsi"/>
            <w:sz w:val="22"/>
            <w:szCs w:val="22"/>
            <w:lang w:val="en-US"/>
          </w:rPr>
          <w:t>Wellness@ecu.edu.lk</w:t>
        </w:r>
      </w:hyperlink>
      <w:r>
        <w:rPr>
          <w:rFonts w:asciiTheme="minorHAnsi" w:hAnsiTheme="minorHAnsi" w:cstheme="minorHAnsi"/>
          <w:sz w:val="22"/>
          <w:szCs w:val="22"/>
          <w:lang w:val="en-US"/>
        </w:rPr>
        <w:t xml:space="preserve"> or via</w:t>
      </w:r>
      <w:r w:rsidRPr="00324D4C">
        <w:rPr>
          <w:rFonts w:asciiTheme="minorHAnsi" w:hAnsiTheme="minorHAnsi" w:cstheme="minorHAnsi"/>
          <w:sz w:val="22"/>
          <w:szCs w:val="22"/>
        </w:rPr>
        <w:t>: </w:t>
      </w:r>
      <w:hyperlink r:id="rId33" w:tgtFrame="_blank" w:history="1">
        <w:r>
          <w:rPr>
            <w:rStyle w:val="Hyperlink"/>
            <w:rFonts w:asciiTheme="minorHAnsi" w:hAnsiTheme="minorHAnsi" w:cstheme="minorHAnsi"/>
            <w:sz w:val="22"/>
            <w:szCs w:val="22"/>
          </w:rPr>
          <w:t>Wellness Support Appointment (Links to an external site.)</w:t>
        </w:r>
      </w:hyperlink>
      <w:r>
        <w:rPr>
          <w:rFonts w:asciiTheme="minorHAnsi" w:hAnsiTheme="minorHAnsi" w:cstheme="minorHAnsi"/>
          <w:sz w:val="22"/>
          <w:szCs w:val="22"/>
          <w:lang w:val="en-US"/>
        </w:rPr>
        <w:t xml:space="preserve"> </w:t>
      </w:r>
    </w:p>
    <w:p w14:paraId="444201F8" w14:textId="77777777" w:rsidR="003D3561" w:rsidRPr="00F640D7" w:rsidRDefault="003D3561" w:rsidP="002C77DE">
      <w:pPr>
        <w:rPr>
          <w:rFonts w:asciiTheme="minorHAnsi" w:hAnsiTheme="minorHAnsi" w:cstheme="minorHAnsi"/>
          <w:sz w:val="22"/>
          <w:szCs w:val="22"/>
        </w:rPr>
      </w:pPr>
    </w:p>
    <w:p w14:paraId="70CBC40F" w14:textId="77777777" w:rsidR="002C77DE" w:rsidRPr="00F640D7" w:rsidRDefault="002C77DE" w:rsidP="002C77DE">
      <w:pPr>
        <w:rPr>
          <w:rFonts w:asciiTheme="minorHAnsi" w:hAnsiTheme="minorHAnsi" w:cstheme="minorHAnsi"/>
          <w:sz w:val="22"/>
          <w:szCs w:val="22"/>
        </w:rPr>
      </w:pPr>
    </w:p>
    <w:p w14:paraId="542D6E7B" w14:textId="77777777" w:rsidR="002C77DE" w:rsidRPr="00F640D7" w:rsidRDefault="002C77DE" w:rsidP="002C77DE">
      <w:pPr>
        <w:rPr>
          <w:rFonts w:asciiTheme="minorHAnsi" w:hAnsiTheme="minorHAnsi" w:cstheme="minorHAnsi"/>
          <w:sz w:val="22"/>
          <w:szCs w:val="22"/>
        </w:rPr>
      </w:pPr>
      <w:r w:rsidRPr="00F640D7">
        <w:rPr>
          <w:rFonts w:asciiTheme="minorHAnsi" w:hAnsiTheme="minorHAnsi" w:cstheme="minorHAnsi"/>
          <w:sz w:val="22"/>
          <w:szCs w:val="22"/>
        </w:rPr>
        <w:t>Yours sincerely,</w:t>
      </w:r>
    </w:p>
    <w:p w14:paraId="1033E73A" w14:textId="305AE0D9" w:rsidR="002C77DE" w:rsidRDefault="002C77DE" w:rsidP="00337127">
      <w:pPr>
        <w:rPr>
          <w:rFonts w:asciiTheme="minorHAnsi" w:hAnsiTheme="minorHAnsi" w:cstheme="minorHAnsi"/>
          <w:b/>
          <w:i/>
          <w:sz w:val="22"/>
          <w:szCs w:val="22"/>
        </w:rPr>
      </w:pPr>
      <w:r w:rsidRPr="00F640D7">
        <w:rPr>
          <w:rFonts w:asciiTheme="minorHAnsi" w:hAnsiTheme="minorHAnsi" w:cstheme="minorHAnsi"/>
          <w:b/>
          <w:i/>
          <w:sz w:val="22"/>
          <w:szCs w:val="22"/>
        </w:rPr>
        <w:t xml:space="preserve">&lt;insert e-mail signature of if by letter - name, </w:t>
      </w:r>
      <w:r w:rsidR="00087744" w:rsidRPr="00F640D7">
        <w:rPr>
          <w:rFonts w:asciiTheme="minorHAnsi" w:hAnsiTheme="minorHAnsi" w:cstheme="minorHAnsi"/>
          <w:b/>
          <w:i/>
          <w:sz w:val="22"/>
          <w:szCs w:val="22"/>
        </w:rPr>
        <w:t>title,</w:t>
      </w:r>
      <w:r w:rsidRPr="00F640D7">
        <w:rPr>
          <w:rFonts w:asciiTheme="minorHAnsi" w:hAnsiTheme="minorHAnsi" w:cstheme="minorHAnsi"/>
          <w:b/>
          <w:i/>
          <w:sz w:val="22"/>
          <w:szCs w:val="22"/>
        </w:rPr>
        <w:t xml:space="preserve"> and affiliation&gt;</w:t>
      </w:r>
    </w:p>
    <w:p w14:paraId="2970B90E" w14:textId="77777777" w:rsidR="00833593" w:rsidRDefault="00833593" w:rsidP="00337127">
      <w:pPr>
        <w:rPr>
          <w:rFonts w:asciiTheme="minorHAnsi" w:hAnsiTheme="minorHAnsi" w:cstheme="minorHAnsi"/>
          <w:b/>
          <w:i/>
          <w:sz w:val="22"/>
          <w:szCs w:val="22"/>
        </w:rPr>
      </w:pPr>
    </w:p>
    <w:p w14:paraId="75FD93C6" w14:textId="608DBE47" w:rsidR="00E02D3D" w:rsidRDefault="003465EB" w:rsidP="003465EB">
      <w:pPr>
        <w:pStyle w:val="Heading2"/>
      </w:pPr>
      <w:bookmarkStart w:id="5" w:name="_Toc225159275"/>
      <w:r>
        <w:rPr>
          <w:b/>
          <w:bCs/>
        </w:rPr>
        <w:t xml:space="preserve">Fabricated or Falsified Medical Certificates </w:t>
      </w:r>
      <w:r w:rsidR="00833593" w:rsidRPr="00441C13">
        <w:t>(all members of the Panel to meet with</w:t>
      </w:r>
      <w:r>
        <w:t xml:space="preserve"> student)</w:t>
      </w:r>
      <w:bookmarkEnd w:id="5"/>
      <w:r w:rsidR="00833593" w:rsidRPr="00441C13">
        <w:t xml:space="preserve"> </w:t>
      </w:r>
    </w:p>
    <w:p w14:paraId="29EAA010" w14:textId="4A6501EB" w:rsidR="003465EB" w:rsidRPr="00441C13" w:rsidRDefault="003465EB" w:rsidP="003465EB">
      <w:pPr>
        <w:rPr>
          <w:rFonts w:asciiTheme="minorHAnsi" w:hAnsiTheme="minorHAnsi" w:cstheme="minorHAnsi"/>
          <w:bCs/>
          <w:color w:val="C00000"/>
          <w:sz w:val="22"/>
          <w:szCs w:val="22"/>
        </w:rPr>
      </w:pPr>
      <w:r w:rsidRPr="00441C13">
        <w:rPr>
          <w:rFonts w:asciiTheme="minorHAnsi" w:hAnsiTheme="minorHAnsi" w:cstheme="minorHAnsi"/>
          <w:bCs/>
          <w:color w:val="C00000"/>
          <w:sz w:val="22"/>
          <w:szCs w:val="22"/>
        </w:rPr>
        <w:t>Suggested wording when advising a student that a case of academic misconduct has been submitted. Send either in letter format or as an e-mail (always to the student ECU e-mail address)</w:t>
      </w:r>
    </w:p>
    <w:p w14:paraId="53E8260C" w14:textId="77777777" w:rsidR="00833593" w:rsidRDefault="00833593" w:rsidP="00833593"/>
    <w:p w14:paraId="458D54E6" w14:textId="3E161CA2" w:rsidR="00833593" w:rsidRPr="00833593" w:rsidRDefault="00833593" w:rsidP="00833593">
      <w:pPr>
        <w:rPr>
          <w:rFonts w:asciiTheme="minorHAnsi" w:hAnsiTheme="minorHAnsi" w:cstheme="minorHAnsi"/>
          <w:sz w:val="22"/>
          <w:szCs w:val="22"/>
        </w:rPr>
      </w:pPr>
      <w:r w:rsidRPr="00833593">
        <w:rPr>
          <w:rFonts w:asciiTheme="minorHAnsi" w:hAnsiTheme="minorHAnsi" w:cstheme="minorHAnsi"/>
          <w:sz w:val="22"/>
          <w:szCs w:val="22"/>
        </w:rPr>
        <w:t xml:space="preserve">Dear </w:t>
      </w:r>
      <w:r>
        <w:rPr>
          <w:rFonts w:asciiTheme="minorHAnsi" w:hAnsiTheme="minorHAnsi" w:cstheme="minorHAnsi"/>
          <w:b/>
          <w:bCs/>
          <w:sz w:val="22"/>
          <w:szCs w:val="22"/>
        </w:rPr>
        <w:t>[insert student first name]</w:t>
      </w:r>
      <w:r w:rsidRPr="00833593">
        <w:rPr>
          <w:rFonts w:asciiTheme="minorHAnsi" w:hAnsiTheme="minorHAnsi" w:cstheme="minorHAnsi"/>
          <w:b/>
          <w:bCs/>
          <w:sz w:val="22"/>
          <w:szCs w:val="22"/>
        </w:rPr>
        <w:t>,</w:t>
      </w:r>
    </w:p>
    <w:p w14:paraId="59FEDF48" w14:textId="77777777" w:rsidR="00833593" w:rsidRPr="00833593" w:rsidRDefault="00833593" w:rsidP="00833593">
      <w:pPr>
        <w:rPr>
          <w:rFonts w:asciiTheme="minorHAnsi" w:hAnsiTheme="minorHAnsi" w:cstheme="minorHAnsi"/>
          <w:sz w:val="22"/>
          <w:szCs w:val="22"/>
        </w:rPr>
      </w:pPr>
      <w:r w:rsidRPr="00833593">
        <w:rPr>
          <w:rFonts w:asciiTheme="minorHAnsi" w:hAnsiTheme="minorHAnsi" w:cstheme="minorHAnsi"/>
          <w:sz w:val="22"/>
          <w:szCs w:val="22"/>
        </w:rPr>
        <w:t> </w:t>
      </w:r>
    </w:p>
    <w:p w14:paraId="21C8C44B" w14:textId="6D36966B" w:rsidR="00833593" w:rsidRPr="00833593" w:rsidRDefault="00833593" w:rsidP="00833593">
      <w:pPr>
        <w:rPr>
          <w:rFonts w:asciiTheme="minorHAnsi" w:hAnsiTheme="minorHAnsi" w:cstheme="minorHAnsi"/>
          <w:sz w:val="22"/>
          <w:szCs w:val="22"/>
        </w:rPr>
      </w:pPr>
      <w:r w:rsidRPr="00833593">
        <w:rPr>
          <w:rFonts w:asciiTheme="minorHAnsi" w:hAnsiTheme="minorHAnsi" w:cstheme="minorHAnsi"/>
          <w:sz w:val="22"/>
          <w:szCs w:val="22"/>
        </w:rPr>
        <w:t xml:space="preserve">It has come to our attention while processing your request for a time extension to your </w:t>
      </w:r>
      <w:r w:rsidRPr="00833593">
        <w:rPr>
          <w:rFonts w:asciiTheme="minorHAnsi" w:hAnsiTheme="minorHAnsi" w:cstheme="minorHAnsi"/>
          <w:b/>
          <w:bCs/>
          <w:sz w:val="22"/>
          <w:szCs w:val="22"/>
        </w:rPr>
        <w:t>&lt;insert Assessment Task name – source from the Designated Officer allocation e-mail)&gt;</w:t>
      </w:r>
      <w:r w:rsidRPr="00833593">
        <w:rPr>
          <w:rFonts w:asciiTheme="minorHAnsi" w:hAnsiTheme="minorHAnsi" w:cstheme="minorHAnsi"/>
          <w:sz w:val="22"/>
          <w:szCs w:val="22"/>
        </w:rPr>
        <w:t xml:space="preserve"> in the </w:t>
      </w:r>
      <w:r w:rsidRPr="00F640D7">
        <w:rPr>
          <w:rFonts w:asciiTheme="minorHAnsi" w:hAnsiTheme="minorHAnsi" w:cstheme="minorHAnsi"/>
          <w:b/>
          <w:i/>
          <w:sz w:val="22"/>
          <w:szCs w:val="22"/>
        </w:rPr>
        <w:t xml:space="preserve">&lt; insert </w:t>
      </w:r>
      <w:r>
        <w:rPr>
          <w:rFonts w:asciiTheme="minorHAnsi" w:hAnsiTheme="minorHAnsi" w:cstheme="minorHAnsi"/>
          <w:b/>
          <w:i/>
          <w:sz w:val="22"/>
          <w:szCs w:val="22"/>
        </w:rPr>
        <w:t xml:space="preserve">unit code and </w:t>
      </w:r>
      <w:r w:rsidRPr="00F640D7">
        <w:rPr>
          <w:rFonts w:asciiTheme="minorHAnsi" w:hAnsiTheme="minorHAnsi" w:cstheme="minorHAnsi"/>
          <w:b/>
          <w:i/>
          <w:sz w:val="22"/>
          <w:szCs w:val="22"/>
        </w:rPr>
        <w:t>name of unit&gt;</w:t>
      </w:r>
      <w:r>
        <w:rPr>
          <w:rFonts w:asciiTheme="minorHAnsi" w:hAnsiTheme="minorHAnsi" w:cstheme="minorHAnsi"/>
          <w:bCs/>
          <w:iCs/>
          <w:sz w:val="22"/>
          <w:szCs w:val="22"/>
        </w:rPr>
        <w:t xml:space="preserve">, </w:t>
      </w:r>
      <w:r w:rsidRPr="00833593">
        <w:rPr>
          <w:rFonts w:asciiTheme="minorHAnsi" w:hAnsiTheme="minorHAnsi" w:cstheme="minorHAnsi"/>
          <w:sz w:val="22"/>
          <w:szCs w:val="22"/>
        </w:rPr>
        <w:t xml:space="preserve">that you </w:t>
      </w:r>
      <w:r>
        <w:rPr>
          <w:rFonts w:asciiTheme="minorHAnsi" w:hAnsiTheme="minorHAnsi" w:cstheme="minorHAnsi"/>
          <w:sz w:val="22"/>
          <w:szCs w:val="22"/>
        </w:rPr>
        <w:t xml:space="preserve">may </w:t>
      </w:r>
      <w:r w:rsidRPr="00833593">
        <w:rPr>
          <w:rFonts w:asciiTheme="minorHAnsi" w:hAnsiTheme="minorHAnsi" w:cstheme="minorHAnsi"/>
          <w:sz w:val="22"/>
          <w:szCs w:val="22"/>
        </w:rPr>
        <w:t>have submitted a fabricated or falsified medical certificate. This is considered serious academic misconduct and I have attached the document(s) that indicate our concern.</w:t>
      </w:r>
    </w:p>
    <w:p w14:paraId="2E1F43BE" w14:textId="77777777" w:rsidR="00833593" w:rsidRPr="00833593" w:rsidRDefault="00833593" w:rsidP="00833593">
      <w:pPr>
        <w:rPr>
          <w:rFonts w:asciiTheme="minorHAnsi" w:hAnsiTheme="minorHAnsi" w:cstheme="minorHAnsi"/>
          <w:sz w:val="22"/>
          <w:szCs w:val="22"/>
        </w:rPr>
      </w:pPr>
    </w:p>
    <w:p w14:paraId="0076A958" w14:textId="77777777" w:rsidR="00833593" w:rsidRPr="00833593" w:rsidRDefault="00833593" w:rsidP="00833593">
      <w:pPr>
        <w:rPr>
          <w:rFonts w:asciiTheme="minorHAnsi" w:hAnsiTheme="minorHAnsi" w:cstheme="minorHAnsi"/>
          <w:sz w:val="22"/>
          <w:szCs w:val="22"/>
        </w:rPr>
      </w:pPr>
      <w:r w:rsidRPr="00833593">
        <w:rPr>
          <w:rFonts w:asciiTheme="minorHAnsi" w:hAnsiTheme="minorHAnsi" w:cstheme="minorHAnsi"/>
          <w:sz w:val="22"/>
          <w:szCs w:val="22"/>
        </w:rPr>
        <w:t xml:space="preserve">It is now the responsibility of an Academic Panel to investigate this further, in accordance with the University’s Academic Misconduct Rules (Student). You can access these Rules from the </w:t>
      </w:r>
      <w:hyperlink r:id="rId34" w:history="1">
        <w:r w:rsidRPr="00833593">
          <w:rPr>
            <w:rStyle w:val="Hyperlink"/>
            <w:rFonts w:asciiTheme="minorHAnsi" w:hAnsiTheme="minorHAnsi" w:cstheme="minorHAnsi"/>
            <w:sz w:val="22"/>
            <w:szCs w:val="22"/>
          </w:rPr>
          <w:t>Student Academic Integrity Website</w:t>
        </w:r>
      </w:hyperlink>
      <w:r w:rsidRPr="00833593">
        <w:rPr>
          <w:rFonts w:asciiTheme="minorHAnsi" w:hAnsiTheme="minorHAnsi" w:cstheme="minorHAnsi"/>
          <w:sz w:val="22"/>
          <w:szCs w:val="22"/>
        </w:rPr>
        <w:t xml:space="preserve">. The </w:t>
      </w:r>
      <w:r w:rsidRPr="00833593">
        <w:rPr>
          <w:rFonts w:asciiTheme="minorHAnsi" w:hAnsiTheme="minorHAnsi" w:cstheme="minorHAnsi"/>
          <w:sz w:val="22"/>
          <w:szCs w:val="22"/>
        </w:rPr>
        <w:lastRenderedPageBreak/>
        <w:t>Academic Panel will consist of myself, a Senior Academic from within the School and the Manager, Learning Support. </w:t>
      </w:r>
    </w:p>
    <w:p w14:paraId="634B35DC" w14:textId="77777777" w:rsidR="00833593" w:rsidRPr="00833593" w:rsidRDefault="00833593" w:rsidP="00833593">
      <w:pPr>
        <w:rPr>
          <w:rFonts w:asciiTheme="minorHAnsi" w:hAnsiTheme="minorHAnsi" w:cstheme="minorHAnsi"/>
          <w:sz w:val="22"/>
          <w:szCs w:val="22"/>
        </w:rPr>
      </w:pPr>
    </w:p>
    <w:p w14:paraId="575E2F29" w14:textId="4075E818" w:rsidR="00833593" w:rsidRDefault="00833593" w:rsidP="00833593">
      <w:pPr>
        <w:rPr>
          <w:rFonts w:asciiTheme="minorHAnsi" w:hAnsiTheme="minorHAnsi" w:cstheme="minorHAnsi"/>
          <w:sz w:val="22"/>
          <w:szCs w:val="22"/>
        </w:rPr>
      </w:pPr>
      <w:r w:rsidRPr="00833593">
        <w:rPr>
          <w:rFonts w:asciiTheme="minorHAnsi" w:hAnsiTheme="minorHAnsi" w:cstheme="minorHAnsi"/>
          <w:sz w:val="22"/>
          <w:szCs w:val="22"/>
        </w:rPr>
        <w:t>When we meet, the aim of the Academic Panel will be to gather additional information from you on the authenticity of the medical certificate submitted (attached). The Academic Panel will then consider the information gathered at our discussion and the document</w:t>
      </w:r>
      <w:r>
        <w:rPr>
          <w:rFonts w:asciiTheme="minorHAnsi" w:hAnsiTheme="minorHAnsi" w:cstheme="minorHAnsi"/>
          <w:sz w:val="22"/>
          <w:szCs w:val="22"/>
        </w:rPr>
        <w:t>(</w:t>
      </w:r>
      <w:r w:rsidRPr="00833593">
        <w:rPr>
          <w:rFonts w:asciiTheme="minorHAnsi" w:hAnsiTheme="minorHAnsi" w:cstheme="minorHAnsi"/>
          <w:sz w:val="22"/>
          <w:szCs w:val="22"/>
        </w:rPr>
        <w:t>s</w:t>
      </w:r>
      <w:r>
        <w:rPr>
          <w:rFonts w:asciiTheme="minorHAnsi" w:hAnsiTheme="minorHAnsi" w:cstheme="minorHAnsi"/>
          <w:sz w:val="22"/>
          <w:szCs w:val="22"/>
        </w:rPr>
        <w:t>)</w:t>
      </w:r>
      <w:r w:rsidRPr="00833593">
        <w:rPr>
          <w:rFonts w:asciiTheme="minorHAnsi" w:hAnsiTheme="minorHAnsi" w:cstheme="minorHAnsi"/>
          <w:sz w:val="22"/>
          <w:szCs w:val="22"/>
        </w:rPr>
        <w:t xml:space="preserve"> attached (along with any other relevant information) to make a decision about whether misconduct has occurred. </w:t>
      </w:r>
    </w:p>
    <w:p w14:paraId="7A86EDC8" w14:textId="255D1B4D" w:rsidR="00833593" w:rsidRDefault="00833593" w:rsidP="00833593">
      <w:pPr>
        <w:rPr>
          <w:rFonts w:asciiTheme="minorHAnsi" w:hAnsiTheme="minorHAnsi" w:cstheme="minorHAnsi"/>
          <w:sz w:val="22"/>
          <w:szCs w:val="22"/>
        </w:rPr>
      </w:pPr>
    </w:p>
    <w:p w14:paraId="5A9E5882" w14:textId="77777777" w:rsidR="002144B5" w:rsidRPr="00C47E06" w:rsidRDefault="00833593" w:rsidP="002144B5">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best source of support is the</w:t>
      </w:r>
      <w:r w:rsidRPr="00083CD6">
        <w:rPr>
          <w:rFonts w:asciiTheme="minorHAnsi" w:hAnsiTheme="minorHAnsi" w:cstheme="minorHAnsi"/>
          <w:sz w:val="22"/>
          <w:szCs w:val="22"/>
        </w:rPr>
        <w:t xml:space="preserve"> </w:t>
      </w:r>
      <w:hyperlink r:id="rId35" w:history="1">
        <w:r w:rsidRPr="002C77DE">
          <w:rPr>
            <w:rStyle w:val="Hyperlink"/>
            <w:rFonts w:asciiTheme="minorHAnsi" w:hAnsiTheme="minorHAnsi" w:cstheme="minorHAnsi"/>
            <w:sz w:val="22"/>
            <w:szCs w:val="22"/>
          </w:rPr>
          <w:t>Student Guild</w:t>
        </w:r>
      </w:hyperlink>
      <w:r w:rsidRPr="00083CD6">
        <w:rPr>
          <w:rFonts w:asciiTheme="minorHAnsi" w:hAnsiTheme="minorHAnsi" w:cstheme="minorHAnsi"/>
          <w:sz w:val="22"/>
          <w:szCs w:val="22"/>
        </w:rPr>
        <w:t>.</w:t>
      </w:r>
      <w:r>
        <w:rPr>
          <w:rFonts w:asciiTheme="minorHAnsi" w:hAnsiTheme="minorHAnsi" w:cstheme="minorHAnsi"/>
          <w:sz w:val="22"/>
          <w:szCs w:val="22"/>
        </w:rPr>
        <w:t xml:space="preserve"> They are trained to support students in academic misconduct discussions.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proofErr w:type="gramStart"/>
      <w:r>
        <w:rPr>
          <w:rFonts w:asciiTheme="minorHAnsi" w:hAnsiTheme="minorHAnsi" w:cstheme="minorHAnsi"/>
          <w:bCs/>
          <w:iCs/>
          <w:sz w:val="22"/>
          <w:szCs w:val="22"/>
        </w:rPr>
        <w:t>.</w:t>
      </w:r>
      <w:r w:rsidR="002144B5">
        <w:rPr>
          <w:rFonts w:asciiTheme="minorHAnsi" w:hAnsiTheme="minorHAnsi" w:cstheme="minorHAnsi"/>
          <w:bCs/>
          <w:iCs/>
          <w:sz w:val="22"/>
          <w:szCs w:val="22"/>
        </w:rPr>
        <w:t xml:space="preserve"> .</w:t>
      </w:r>
      <w:proofErr w:type="gramEnd"/>
      <w:r w:rsidR="002144B5" w:rsidRPr="002144B5">
        <w:t xml:space="preserve"> </w:t>
      </w:r>
      <w:r w:rsidR="002144B5" w:rsidRPr="002144B5">
        <w:rPr>
          <w:rFonts w:asciiTheme="minorHAnsi" w:hAnsiTheme="minorHAnsi" w:cstheme="minorHAnsi"/>
          <w:bCs/>
          <w:iCs/>
          <w:sz w:val="22"/>
          <w:szCs w:val="22"/>
        </w:rPr>
        <w:t>(</w:t>
      </w:r>
      <w:r w:rsidR="002144B5" w:rsidRPr="002144B5">
        <w:rPr>
          <w:rFonts w:asciiTheme="minorHAnsi" w:hAnsiTheme="minorHAnsi" w:cstheme="minorHAnsi"/>
          <w:bCs/>
          <w:iCs/>
          <w:color w:val="FF0000"/>
          <w:sz w:val="22"/>
          <w:szCs w:val="22"/>
        </w:rPr>
        <w:t xml:space="preserve">remove Guild information if student is based in Sri Lanka, and replace with: </w:t>
      </w:r>
      <w:r w:rsidR="002144B5" w:rsidRPr="002144B5">
        <w:rPr>
          <w:rFonts w:asciiTheme="minorHAnsi" w:hAnsiTheme="minorHAnsi" w:cstheme="minorHAnsi"/>
          <w:bCs/>
          <w:iCs/>
          <w:sz w:val="22"/>
          <w:szCs w:val="22"/>
        </w:rPr>
        <w:t>The Student Support Team located at the Sri Lanka campus can assist you to complete and submit the Student Appeals Committee Form – contact Nishanthi </w:t>
      </w:r>
      <w:proofErr w:type="gramStart"/>
      <w:r w:rsidR="002144B5" w:rsidRPr="002144B5">
        <w:rPr>
          <w:rFonts w:asciiTheme="minorHAnsi" w:hAnsiTheme="minorHAnsi" w:cstheme="minorHAnsi"/>
          <w:bCs/>
          <w:iCs/>
          <w:sz w:val="22"/>
          <w:szCs w:val="22"/>
        </w:rPr>
        <w:t>WEGODAPOLA  (</w:t>
      </w:r>
      <w:proofErr w:type="gramEnd"/>
      <w:r w:rsidR="002144B5" w:rsidRPr="002144B5">
        <w:rPr>
          <w:rFonts w:asciiTheme="minorHAnsi" w:hAnsiTheme="minorHAnsi" w:cstheme="minorHAnsi"/>
          <w:bCs/>
          <w:iCs/>
          <w:sz w:val="22"/>
          <w:szCs w:val="22"/>
        </w:rPr>
        <w:t>e-mail n.wegodapola@ecu.edu.au)</w:t>
      </w:r>
    </w:p>
    <w:p w14:paraId="47E5FCB4" w14:textId="07B65696" w:rsidR="00833593" w:rsidRPr="00C47E06" w:rsidRDefault="00833593" w:rsidP="00833593">
      <w:pPr>
        <w:rPr>
          <w:rFonts w:asciiTheme="minorHAnsi" w:hAnsiTheme="minorHAnsi" w:cstheme="minorHAnsi"/>
          <w:bCs/>
          <w:iCs/>
          <w:sz w:val="22"/>
          <w:szCs w:val="22"/>
        </w:rPr>
      </w:pPr>
    </w:p>
    <w:p w14:paraId="5D1C5856" w14:textId="77777777" w:rsidR="00833593" w:rsidRPr="00F640D7" w:rsidRDefault="00833593" w:rsidP="00833593">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2375B801" w14:textId="77777777" w:rsidR="00833593" w:rsidRPr="004B541D" w:rsidRDefault="00833593" w:rsidP="00833593">
      <w:pPr>
        <w:rPr>
          <w:rFonts w:asciiTheme="minorHAnsi" w:hAnsiTheme="minorHAnsi" w:cstheme="minorHAnsi"/>
          <w:sz w:val="22"/>
          <w:szCs w:val="22"/>
        </w:rPr>
      </w:pPr>
      <w:r w:rsidRPr="004B541D">
        <w:rPr>
          <w:rFonts w:asciiTheme="minorHAnsi" w:hAnsiTheme="minorHAnsi" w:cstheme="minorHAnsi"/>
          <w:sz w:val="22"/>
          <w:szCs w:val="22"/>
        </w:rPr>
        <w:t>At</w:t>
      </w:r>
      <w:r>
        <w:rPr>
          <w:rFonts w:asciiTheme="minorHAnsi" w:hAnsiTheme="minorHAnsi" w:cstheme="minorHAnsi"/>
          <w:sz w:val="22"/>
          <w:szCs w:val="22"/>
        </w:rPr>
        <w:t xml:space="preserve"> the</w:t>
      </w:r>
      <w:r w:rsidRPr="004B541D">
        <w:rPr>
          <w:rFonts w:asciiTheme="minorHAnsi" w:hAnsiTheme="minorHAnsi" w:cstheme="minorHAnsi"/>
          <w:sz w:val="22"/>
          <w:szCs w:val="22"/>
        </w:rPr>
        <w:t xml:space="preserve"> discretion </w:t>
      </w:r>
      <w:r>
        <w:rPr>
          <w:rFonts w:asciiTheme="minorHAnsi" w:hAnsiTheme="minorHAnsi" w:cstheme="minorHAnsi"/>
          <w:sz w:val="22"/>
          <w:szCs w:val="22"/>
        </w:rPr>
        <w:t xml:space="preserve">of the Academic Panel, </w:t>
      </w:r>
      <w:r w:rsidRPr="004B541D">
        <w:rPr>
          <w:rFonts w:asciiTheme="minorHAnsi" w:hAnsiTheme="minorHAnsi" w:cstheme="minorHAnsi"/>
          <w:sz w:val="22"/>
          <w:szCs w:val="22"/>
        </w:rPr>
        <w:t xml:space="preserve">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7620D341" w14:textId="77777777" w:rsidR="00833593" w:rsidRPr="004B541D" w:rsidRDefault="0083359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64555D19" w14:textId="77777777" w:rsidR="00833593" w:rsidRPr="004B541D" w:rsidRDefault="0083359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39E164EB" w14:textId="77777777" w:rsidR="00833593" w:rsidRPr="004B541D" w:rsidRDefault="0083359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16E9673C" w14:textId="77777777" w:rsidR="00833593" w:rsidRPr="00F640D7" w:rsidRDefault="00833593" w:rsidP="00833593">
      <w:pPr>
        <w:rPr>
          <w:rFonts w:asciiTheme="minorHAnsi" w:hAnsiTheme="minorHAnsi" w:cstheme="minorHAnsi"/>
          <w:sz w:val="22"/>
          <w:szCs w:val="22"/>
        </w:rPr>
      </w:pPr>
    </w:p>
    <w:p w14:paraId="132A36CD" w14:textId="77777777" w:rsidR="00833593" w:rsidRDefault="00833593" w:rsidP="00833593">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Pr>
          <w:rFonts w:asciiTheme="minorHAnsi" w:hAnsiTheme="minorHAnsi" w:cstheme="minorHAnsi"/>
          <w:sz w:val="22"/>
          <w:szCs w:val="22"/>
        </w:rPr>
        <w:t xml:space="preserve">seven </w:t>
      </w:r>
      <w:r w:rsidRPr="00F640D7">
        <w:rPr>
          <w:rFonts w:asciiTheme="minorHAnsi" w:hAnsiTheme="minorHAnsi" w:cstheme="minorHAnsi"/>
          <w:sz w:val="22"/>
          <w:szCs w:val="22"/>
        </w:rPr>
        <w:t xml:space="preserve">days to arrange a meeting, </w:t>
      </w:r>
      <w:r w:rsidRPr="00A85DCF">
        <w:rPr>
          <w:rFonts w:asciiTheme="minorHAnsi" w:hAnsiTheme="minorHAnsi" w:cstheme="minorHAnsi"/>
          <w:b/>
          <w:bCs/>
          <w:sz w:val="22"/>
          <w:szCs w:val="22"/>
        </w:rPr>
        <w:t>I 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w:t>
      </w:r>
      <w:r>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64BE05F7" w14:textId="77777777" w:rsidR="00E15743" w:rsidRDefault="00E15743" w:rsidP="00833593">
      <w:pPr>
        <w:rPr>
          <w:rFonts w:asciiTheme="minorHAnsi" w:hAnsiTheme="minorHAnsi" w:cstheme="minorHAnsi"/>
          <w:sz w:val="22"/>
          <w:szCs w:val="22"/>
        </w:rPr>
      </w:pPr>
    </w:p>
    <w:p w14:paraId="1577036B" w14:textId="77777777" w:rsidR="00E15743" w:rsidRPr="00E15743" w:rsidRDefault="00E15743" w:rsidP="00E15743">
      <w:pPr>
        <w:rPr>
          <w:rFonts w:asciiTheme="minorHAnsi" w:hAnsiTheme="minorHAnsi" w:cstheme="minorHAnsi"/>
          <w:b/>
          <w:bCs/>
          <w:sz w:val="22"/>
          <w:szCs w:val="22"/>
        </w:rPr>
      </w:pPr>
      <w:r w:rsidRPr="00E15743">
        <w:rPr>
          <w:rFonts w:asciiTheme="minorHAnsi" w:hAnsiTheme="minorHAnsi" w:cstheme="minorHAnsi"/>
          <w:b/>
          <w:bCs/>
          <w:sz w:val="22"/>
          <w:szCs w:val="22"/>
        </w:rPr>
        <w:t>Frequently asked questions:</w:t>
      </w:r>
    </w:p>
    <w:p w14:paraId="11CAE376"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36" w:tgtFrame="_blank" w:tooltip="https://courses.ecu.edu.au/courses/18091/pages/misconduct-who-makes-a-decision-on-my-case" w:history="1">
        <w:r w:rsidRPr="00E15743">
          <w:rPr>
            <w:rFonts w:asciiTheme="minorHAnsi" w:hAnsiTheme="minorHAnsi" w:cstheme="minorHAnsi"/>
            <w:color w:val="0000FF"/>
            <w:sz w:val="22"/>
            <w:szCs w:val="22"/>
            <w:u w:val="single"/>
          </w:rPr>
          <w:t>Who makes the decision on my case?</w:t>
        </w:r>
      </w:hyperlink>
      <w:r w:rsidRPr="00E15743">
        <w:rPr>
          <w:rFonts w:asciiTheme="minorHAnsi" w:hAnsiTheme="minorHAnsi" w:cstheme="minorHAnsi"/>
          <w:color w:val="000000"/>
          <w:sz w:val="22"/>
          <w:szCs w:val="22"/>
        </w:rPr>
        <w:t>  </w:t>
      </w:r>
    </w:p>
    <w:p w14:paraId="2F84EA34"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37" w:tgtFrame="_blank" w:tooltip="https://courses.ecu.edu.au/courses/18091/pages/misconduct-what-happens-in-the-meeting" w:history="1">
        <w:r w:rsidRPr="00E15743">
          <w:rPr>
            <w:rFonts w:asciiTheme="minorHAnsi" w:hAnsiTheme="minorHAnsi" w:cstheme="minorHAnsi"/>
            <w:color w:val="0000FF"/>
            <w:sz w:val="22"/>
            <w:szCs w:val="22"/>
            <w:u w:val="single"/>
          </w:rPr>
          <w:t>What happens in the meeting?</w:t>
        </w:r>
      </w:hyperlink>
      <w:r w:rsidRPr="00E15743">
        <w:rPr>
          <w:rFonts w:asciiTheme="minorHAnsi" w:hAnsiTheme="minorHAnsi" w:cstheme="minorHAnsi"/>
          <w:color w:val="000000"/>
          <w:sz w:val="22"/>
          <w:szCs w:val="22"/>
        </w:rPr>
        <w:t>   </w:t>
      </w:r>
    </w:p>
    <w:p w14:paraId="48B88452" w14:textId="186D228F" w:rsidR="003D3561" w:rsidRDefault="003D3561" w:rsidP="003D3561">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Other Support available to you:</w:t>
      </w:r>
    </w:p>
    <w:p w14:paraId="0625139A"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69B911EE" w14:textId="77777777" w:rsidR="003D3561" w:rsidRDefault="003D3561" w:rsidP="003D3561">
      <w:pPr>
        <w:pStyle w:val="paragraph"/>
        <w:textAlignment w:val="baseline"/>
        <w:rPr>
          <w:rStyle w:val="normaltextrun"/>
          <w:rFonts w:ascii="Calibri" w:hAnsi="Calibri" w:cs="Calibri"/>
          <w:sz w:val="22"/>
          <w:szCs w:val="22"/>
        </w:rPr>
      </w:pPr>
      <w:r>
        <w:rPr>
          <w:rStyle w:val="normaltextrun"/>
          <w:rFonts w:ascii="Calibri" w:hAnsi="Calibri" w:cs="Calibri"/>
          <w:sz w:val="22"/>
          <w:szCs w:val="22"/>
        </w:rPr>
        <w:t xml:space="preserve"> </w:t>
      </w:r>
      <w:hyperlink r:id="rId38" w:history="1">
        <w:r>
          <w:rPr>
            <w:rStyle w:val="Hyperlink"/>
            <w:rFonts w:ascii="Calibri" w:hAnsi="Calibri" w:cs="Calibri"/>
            <w:sz w:val="22"/>
            <w:szCs w:val="22"/>
          </w:rPr>
          <w:t xml:space="preserve">The Living Room </w:t>
        </w:r>
      </w:hyperlink>
      <w:r>
        <w:rPr>
          <w:rFonts w:ascii="Calibri" w:hAnsi="Calibri" w:cs="Calibri"/>
          <w:sz w:val="22"/>
          <w:szCs w:val="22"/>
        </w:rPr>
        <w:t xml:space="preserve"> is an on-campus peer support service providing w</w:t>
      </w:r>
      <w:r w:rsidRPr="00F42271">
        <w:rPr>
          <w:rFonts w:ascii="Calibri" w:hAnsi="Calibri" w:cs="Calibri"/>
          <w:sz w:val="22"/>
          <w:szCs w:val="22"/>
        </w:rPr>
        <w:t>ellbeing support, peer guidance, and connection to resources for academic and personal challenges.</w:t>
      </w:r>
    </w:p>
    <w:p w14:paraId="7BF1D6FC" w14:textId="77777777" w:rsidR="003D3561" w:rsidRDefault="003D3561" w:rsidP="003D3561">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rPr>
        <w:t>The  </w:t>
      </w:r>
      <w:hyperlink r:id="rId39" w:tgtFrame="_blank" w:history="1">
        <w:r>
          <w:rPr>
            <w:rStyle w:val="normaltextrun"/>
            <w:rFonts w:ascii="Calibri" w:hAnsi="Calibri" w:cs="Calibri"/>
            <w:color w:val="0563C1"/>
            <w:sz w:val="22"/>
            <w:szCs w:val="22"/>
          </w:rPr>
          <w:t>ECU Counselling Service</w:t>
        </w:r>
      </w:hyperlink>
      <w:r>
        <w:rPr>
          <w:rStyle w:val="normaltextrun"/>
          <w:rFonts w:ascii="Calibri" w:hAnsi="Calibri" w:cs="Calibri"/>
          <w:sz w:val="22"/>
          <w:szCs w:val="22"/>
        </w:rPr>
        <w:t>  provides a free, confidential service to all currently enrolled ECU students residing in Australia to address any personal issues that impact your studies.</w:t>
      </w:r>
      <w:r>
        <w:rPr>
          <w:rStyle w:val="eop"/>
          <w:rFonts w:ascii="Calibri" w:hAnsi="Calibri" w:cs="Calibri"/>
          <w:sz w:val="22"/>
          <w:szCs w:val="22"/>
          <w:bdr w:val="none" w:sz="0" w:space="0" w:color="auto" w:frame="1"/>
          <w:shd w:val="clear" w:color="auto" w:fill="C6C6C6"/>
          <w:lang w:val="en-US"/>
        </w:rPr>
        <w:t> </w:t>
      </w:r>
    </w:p>
    <w:p w14:paraId="07D18799" w14:textId="77777777" w:rsidR="003D3561" w:rsidRPr="00F42271" w:rsidRDefault="003D3561" w:rsidP="003D3561">
      <w:pPr>
        <w:pStyle w:val="paragraph"/>
        <w:numPr>
          <w:ilvl w:val="0"/>
          <w:numId w:val="6"/>
        </w:numPr>
        <w:spacing w:before="0" w:beforeAutospacing="0" w:after="0" w:afterAutospacing="0"/>
        <w:ind w:left="1080" w:firstLine="0"/>
        <w:textAlignment w:val="baseline"/>
        <w:rPr>
          <w:rStyle w:val="eop"/>
          <w:rFonts w:ascii="Calibri" w:hAnsi="Calibri" w:cs="Calibri"/>
          <w:sz w:val="22"/>
          <w:szCs w:val="22"/>
          <w:lang w:val="en-US"/>
        </w:rPr>
      </w:pPr>
      <w:hyperlink r:id="rId40" w:tgtFrame="_blank" w:history="1">
        <w:r>
          <w:rPr>
            <w:rStyle w:val="normaltextrun"/>
            <w:rFonts w:ascii="Calibri" w:hAnsi="Calibri" w:cs="Calibri"/>
            <w:color w:val="0563C1"/>
            <w:sz w:val="22"/>
            <w:szCs w:val="22"/>
          </w:rPr>
          <w:t>Out of hours crisis support line for ECU students</w:t>
        </w:r>
      </w:hyperlink>
      <w:r>
        <w:rPr>
          <w:rStyle w:val="normaltextrun"/>
          <w:rFonts w:ascii="Calibri" w:hAnsi="Calibri" w:cs="Calibri"/>
          <w:sz w:val="22"/>
          <w:szCs w:val="22"/>
        </w:rPr>
        <w:t> provides students with mental health and well-being support for an immediate crisis, including providing relief from emotional distress and offering coping strategies. Call 1300 583 032 or text 0488 884 232 from 4:30pm to 9:00pm weekdays, and 24 hours on weekends.</w:t>
      </w:r>
      <w:r>
        <w:rPr>
          <w:rStyle w:val="eop"/>
          <w:rFonts w:ascii="Calibri" w:hAnsi="Calibri" w:cs="Calibri"/>
          <w:sz w:val="22"/>
          <w:szCs w:val="22"/>
          <w:bdr w:val="none" w:sz="0" w:space="0" w:color="auto" w:frame="1"/>
          <w:shd w:val="clear" w:color="auto" w:fill="C6C6C6"/>
          <w:lang w:val="en-US"/>
        </w:rPr>
        <w:t> </w:t>
      </w:r>
    </w:p>
    <w:p w14:paraId="0C4BAA6A" w14:textId="77777777" w:rsidR="003D3561" w:rsidRDefault="003D3561" w:rsidP="003D3561">
      <w:pPr>
        <w:pStyle w:val="paragraph"/>
        <w:spacing w:before="0" w:beforeAutospacing="0" w:after="0" w:afterAutospacing="0"/>
        <w:ind w:left="1080"/>
        <w:textAlignment w:val="baseline"/>
        <w:rPr>
          <w:rFonts w:ascii="Calibri" w:hAnsi="Calibri" w:cs="Calibri"/>
          <w:sz w:val="22"/>
          <w:szCs w:val="22"/>
          <w:lang w:val="en-US"/>
        </w:rPr>
      </w:pPr>
    </w:p>
    <w:p w14:paraId="4DD54FF7" w14:textId="77777777" w:rsidR="003D3561" w:rsidRDefault="003D3561" w:rsidP="003D3561">
      <w:pPr>
        <w:rPr>
          <w:rFonts w:asciiTheme="minorHAnsi" w:hAnsiTheme="minorHAnsi" w:cstheme="minorHAnsi"/>
          <w:sz w:val="22"/>
          <w:szCs w:val="22"/>
        </w:rPr>
      </w:pPr>
      <w:r w:rsidRPr="003D3561">
        <w:rPr>
          <w:rFonts w:asciiTheme="minorHAnsi" w:hAnsiTheme="minorHAnsi" w:cstheme="minorHAnsi"/>
          <w:color w:val="FF0000"/>
          <w:sz w:val="22"/>
          <w:szCs w:val="22"/>
        </w:rPr>
        <w:t>FOR STUDENTS BASED IN SRI LANKA, please replace the above with:</w:t>
      </w:r>
    </w:p>
    <w:p w14:paraId="0B699E0F" w14:textId="77777777" w:rsidR="003D3561" w:rsidRDefault="003D3561" w:rsidP="003D3561">
      <w:pPr>
        <w:rPr>
          <w:rFonts w:asciiTheme="minorHAnsi" w:hAnsiTheme="minorHAnsi" w:cstheme="minorHAnsi"/>
          <w:sz w:val="22"/>
          <w:szCs w:val="22"/>
        </w:rPr>
      </w:pPr>
    </w:p>
    <w:p w14:paraId="6DE16B6E" w14:textId="576D9C36" w:rsidR="003D3561" w:rsidRDefault="003D3561"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p>
    <w:p w14:paraId="6D29E26F"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0675B83E" w14:textId="77777777" w:rsidR="00D72D92" w:rsidRDefault="00D72D92"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p>
    <w:p w14:paraId="7BE34DD3" w14:textId="77777777" w:rsidR="003D3561" w:rsidRPr="003D3561" w:rsidRDefault="003D3561" w:rsidP="003D3561">
      <w:pPr>
        <w:pStyle w:val="paragraph"/>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The </w:t>
      </w:r>
      <w:hyperlink r:id="rId41" w:history="1">
        <w:r>
          <w:rPr>
            <w:rStyle w:val="Hyperlink"/>
            <w:rFonts w:asciiTheme="minorHAnsi" w:hAnsiTheme="minorHAnsi" w:cstheme="minorHAnsi"/>
            <w:sz w:val="22"/>
            <w:szCs w:val="22"/>
          </w:rPr>
          <w:t>Student Counselling - ECU Sri Lanka</w:t>
        </w:r>
      </w:hyperlink>
      <w:r>
        <w:rPr>
          <w:rFonts w:asciiTheme="minorHAnsi" w:hAnsiTheme="minorHAnsi" w:cstheme="minorHAnsi"/>
          <w:sz w:val="22"/>
          <w:szCs w:val="22"/>
        </w:rPr>
        <w:t xml:space="preserve"> service provides </w:t>
      </w:r>
      <w:r w:rsidRPr="003D3561">
        <w:rPr>
          <w:rFonts w:asciiTheme="minorHAnsi" w:hAnsiTheme="minorHAnsi" w:cstheme="minorHAnsi"/>
          <w:sz w:val="22"/>
          <w:szCs w:val="22"/>
        </w:rPr>
        <w:t>advice &amp; counselling drop-in service one day a week for personal concerns</w:t>
      </w:r>
      <w:r>
        <w:rPr>
          <w:rFonts w:asciiTheme="minorHAnsi" w:hAnsiTheme="minorHAnsi" w:cstheme="minorHAnsi"/>
          <w:sz w:val="22"/>
          <w:szCs w:val="22"/>
        </w:rPr>
        <w:t xml:space="preserve"> within a </w:t>
      </w:r>
      <w:r w:rsidRPr="003D3561">
        <w:rPr>
          <w:rFonts w:asciiTheme="minorHAnsi" w:hAnsiTheme="minorHAnsi" w:cstheme="minorHAnsi"/>
          <w:sz w:val="22"/>
          <w:szCs w:val="22"/>
        </w:rPr>
        <w:t>safe space</w:t>
      </w:r>
      <w:r>
        <w:rPr>
          <w:rFonts w:asciiTheme="minorHAnsi" w:hAnsiTheme="minorHAnsi" w:cstheme="minorHAnsi"/>
          <w:sz w:val="22"/>
          <w:szCs w:val="22"/>
        </w:rPr>
        <w:t xml:space="preserve">. You can </w:t>
      </w:r>
      <w:r w:rsidRPr="003D3561">
        <w:rPr>
          <w:rFonts w:asciiTheme="minorHAnsi" w:hAnsiTheme="minorHAnsi" w:cstheme="minorHAnsi"/>
          <w:sz w:val="22"/>
          <w:szCs w:val="22"/>
        </w:rPr>
        <w:t>discuss challenges and find accurate information on further services if required</w:t>
      </w:r>
      <w:r>
        <w:rPr>
          <w:rFonts w:asciiTheme="minorHAnsi" w:hAnsiTheme="minorHAnsi" w:cstheme="minorHAnsi"/>
          <w:sz w:val="22"/>
          <w:szCs w:val="22"/>
        </w:rPr>
        <w:t>.</w:t>
      </w:r>
    </w:p>
    <w:p w14:paraId="5A2D8306" w14:textId="77777777" w:rsidR="003D3561" w:rsidRPr="00324D4C" w:rsidRDefault="003D3561" w:rsidP="003D3561">
      <w:pPr>
        <w:pStyle w:val="paragraph"/>
        <w:spacing w:before="0" w:after="0"/>
        <w:textAlignment w:val="baseline"/>
        <w:rPr>
          <w:rFonts w:asciiTheme="minorHAnsi" w:hAnsiTheme="minorHAnsi" w:cstheme="minorHAnsi"/>
          <w:sz w:val="22"/>
          <w:szCs w:val="22"/>
        </w:rPr>
      </w:pPr>
      <w:r>
        <w:rPr>
          <w:rFonts w:asciiTheme="minorHAnsi" w:hAnsiTheme="minorHAnsi" w:cstheme="minorHAnsi"/>
          <w:sz w:val="22"/>
          <w:szCs w:val="22"/>
        </w:rPr>
        <w:t>Students based in Sri Lanka can m</w:t>
      </w:r>
      <w:r w:rsidRPr="00324D4C">
        <w:rPr>
          <w:rFonts w:asciiTheme="minorHAnsi" w:hAnsiTheme="minorHAnsi" w:cstheme="minorHAnsi"/>
          <w:sz w:val="22"/>
          <w:szCs w:val="22"/>
        </w:rPr>
        <w:t>ake one-on-one appointments by contacting our Wellness service Team: </w:t>
      </w:r>
      <w:hyperlink r:id="rId42" w:tooltip="mailto:-Wellness@ecu.edu.lk" w:history="1">
        <w:r w:rsidRPr="00324D4C">
          <w:rPr>
            <w:rStyle w:val="Hyperlink"/>
            <w:rFonts w:asciiTheme="minorHAnsi" w:hAnsiTheme="minorHAnsi" w:cstheme="minorHAnsi"/>
            <w:sz w:val="22"/>
            <w:szCs w:val="22"/>
            <w:lang w:val="en-US"/>
          </w:rPr>
          <w:t>Wellness@ecu.edu.lk</w:t>
        </w:r>
      </w:hyperlink>
      <w:r>
        <w:rPr>
          <w:rFonts w:asciiTheme="minorHAnsi" w:hAnsiTheme="minorHAnsi" w:cstheme="minorHAnsi"/>
          <w:sz w:val="22"/>
          <w:szCs w:val="22"/>
          <w:lang w:val="en-US"/>
        </w:rPr>
        <w:t xml:space="preserve"> or via</w:t>
      </w:r>
      <w:r w:rsidRPr="00324D4C">
        <w:rPr>
          <w:rFonts w:asciiTheme="minorHAnsi" w:hAnsiTheme="minorHAnsi" w:cstheme="minorHAnsi"/>
          <w:sz w:val="22"/>
          <w:szCs w:val="22"/>
        </w:rPr>
        <w:t>: </w:t>
      </w:r>
      <w:hyperlink r:id="rId43" w:tgtFrame="_blank" w:history="1">
        <w:r>
          <w:rPr>
            <w:rStyle w:val="Hyperlink"/>
            <w:rFonts w:asciiTheme="minorHAnsi" w:hAnsiTheme="minorHAnsi" w:cstheme="minorHAnsi"/>
            <w:sz w:val="22"/>
            <w:szCs w:val="22"/>
          </w:rPr>
          <w:t>Wellness Support Appointment (Links to an external site.)</w:t>
        </w:r>
      </w:hyperlink>
      <w:r>
        <w:rPr>
          <w:rFonts w:asciiTheme="minorHAnsi" w:hAnsiTheme="minorHAnsi" w:cstheme="minorHAnsi"/>
          <w:sz w:val="22"/>
          <w:szCs w:val="22"/>
          <w:lang w:val="en-US"/>
        </w:rPr>
        <w:t xml:space="preserve"> </w:t>
      </w:r>
    </w:p>
    <w:p w14:paraId="26F96586" w14:textId="77777777" w:rsidR="003D3561" w:rsidRPr="00F640D7" w:rsidRDefault="003D3561" w:rsidP="00833593">
      <w:pPr>
        <w:rPr>
          <w:rFonts w:asciiTheme="minorHAnsi" w:hAnsiTheme="minorHAnsi" w:cstheme="minorHAnsi"/>
          <w:sz w:val="22"/>
          <w:szCs w:val="22"/>
        </w:rPr>
      </w:pPr>
    </w:p>
    <w:p w14:paraId="55850D52" w14:textId="77777777" w:rsidR="00833593" w:rsidRPr="00F640D7" w:rsidRDefault="00833593" w:rsidP="00833593">
      <w:pPr>
        <w:rPr>
          <w:rFonts w:asciiTheme="minorHAnsi" w:hAnsiTheme="minorHAnsi" w:cstheme="minorHAnsi"/>
          <w:sz w:val="22"/>
          <w:szCs w:val="22"/>
        </w:rPr>
      </w:pPr>
    </w:p>
    <w:p w14:paraId="6C5CDB21" w14:textId="77777777" w:rsidR="00833593" w:rsidRPr="00F640D7" w:rsidRDefault="00833593" w:rsidP="00833593">
      <w:pPr>
        <w:rPr>
          <w:rFonts w:asciiTheme="minorHAnsi" w:hAnsiTheme="minorHAnsi" w:cstheme="minorHAnsi"/>
          <w:sz w:val="22"/>
          <w:szCs w:val="22"/>
        </w:rPr>
      </w:pPr>
      <w:r w:rsidRPr="00F640D7">
        <w:rPr>
          <w:rFonts w:asciiTheme="minorHAnsi" w:hAnsiTheme="minorHAnsi" w:cstheme="minorHAnsi"/>
          <w:sz w:val="22"/>
          <w:szCs w:val="22"/>
        </w:rPr>
        <w:t>Yours sincerely,</w:t>
      </w:r>
    </w:p>
    <w:p w14:paraId="414F60BF" w14:textId="77777777" w:rsidR="00833593" w:rsidRDefault="00833593" w:rsidP="00833593">
      <w:pPr>
        <w:rPr>
          <w:rFonts w:asciiTheme="minorHAnsi" w:hAnsiTheme="minorHAnsi" w:cstheme="minorHAnsi"/>
          <w:b/>
          <w:i/>
          <w:sz w:val="22"/>
          <w:szCs w:val="22"/>
        </w:rPr>
      </w:pPr>
      <w:r w:rsidRPr="00F640D7">
        <w:rPr>
          <w:rFonts w:asciiTheme="minorHAnsi" w:hAnsiTheme="minorHAnsi" w:cstheme="minorHAnsi"/>
          <w:b/>
          <w:i/>
          <w:sz w:val="22"/>
          <w:szCs w:val="22"/>
        </w:rPr>
        <w:t>&lt;insert e-mail signature of if by letter - name, title, and affiliation&gt;</w:t>
      </w:r>
    </w:p>
    <w:p w14:paraId="7FED265F" w14:textId="77777777" w:rsidR="00833593" w:rsidRPr="00833593" w:rsidRDefault="00833593" w:rsidP="00833593">
      <w:pPr>
        <w:rPr>
          <w:rFonts w:asciiTheme="minorHAnsi" w:hAnsiTheme="minorHAnsi" w:cstheme="minorHAnsi"/>
          <w:sz w:val="22"/>
          <w:szCs w:val="22"/>
        </w:rPr>
      </w:pPr>
    </w:p>
    <w:p w14:paraId="750389C4" w14:textId="1C1B06FF" w:rsidR="00833593" w:rsidRPr="00833593" w:rsidRDefault="00833593" w:rsidP="00833593">
      <w:pPr>
        <w:sectPr w:rsidR="00833593" w:rsidRPr="00833593" w:rsidSect="002C77DE">
          <w:pgSz w:w="11906" w:h="16838"/>
          <w:pgMar w:top="720" w:right="720" w:bottom="720" w:left="720" w:header="708" w:footer="708" w:gutter="0"/>
          <w:cols w:space="708"/>
          <w:docGrid w:linePitch="360"/>
        </w:sectPr>
      </w:pPr>
    </w:p>
    <w:p w14:paraId="05BFBCBE" w14:textId="253A267E" w:rsidR="00414AA5" w:rsidRPr="00B92A6C" w:rsidRDefault="00414AA5" w:rsidP="00B92A6C">
      <w:pPr>
        <w:pStyle w:val="Heading1"/>
        <w:rPr>
          <w:b/>
          <w:bCs/>
          <w:color w:val="000000" w:themeColor="text1"/>
          <w:sz w:val="48"/>
          <w:szCs w:val="48"/>
        </w:rPr>
      </w:pPr>
      <w:bookmarkStart w:id="6" w:name="_Toc225159276"/>
      <w:r w:rsidRPr="00B92A6C">
        <w:rPr>
          <w:b/>
          <w:bCs/>
          <w:color w:val="000000" w:themeColor="text1"/>
          <w:sz w:val="48"/>
          <w:szCs w:val="48"/>
        </w:rPr>
        <w:lastRenderedPageBreak/>
        <w:t>Examination template [Attachment G]</w:t>
      </w:r>
      <w:bookmarkEnd w:id="6"/>
    </w:p>
    <w:p w14:paraId="23C91FE9" w14:textId="22432A70" w:rsidR="00E02D3D" w:rsidRPr="00B92A6C" w:rsidRDefault="00E02D3D" w:rsidP="00B92A6C">
      <w:pPr>
        <w:pStyle w:val="Heading2"/>
        <w:rPr>
          <w:b/>
          <w:bCs/>
          <w:sz w:val="32"/>
          <w:szCs w:val="32"/>
        </w:rPr>
      </w:pPr>
      <w:bookmarkStart w:id="7" w:name="_Toc225159277"/>
      <w:r w:rsidRPr="00B92A6C">
        <w:rPr>
          <w:b/>
          <w:bCs/>
          <w:sz w:val="32"/>
          <w:szCs w:val="32"/>
        </w:rPr>
        <w:t>Examination Misconduct</w:t>
      </w:r>
      <w:bookmarkEnd w:id="7"/>
      <w:r w:rsidRPr="00B92A6C">
        <w:rPr>
          <w:b/>
          <w:bCs/>
          <w:sz w:val="32"/>
          <w:szCs w:val="32"/>
        </w:rPr>
        <w:t xml:space="preserve"> </w:t>
      </w:r>
    </w:p>
    <w:p w14:paraId="12771516" w14:textId="77777777" w:rsidR="00087744" w:rsidRDefault="00E02D3D" w:rsidP="00E02D3D">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 xml:space="preserve">Suggested wording when advising a student that a case of academic misconduct has been submitted.  </w:t>
      </w:r>
    </w:p>
    <w:p w14:paraId="75DA0349" w14:textId="3E45AFD3" w:rsidR="00E02D3D" w:rsidRPr="00087744" w:rsidRDefault="00E02D3D" w:rsidP="00E02D3D">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Send either in letter format or as an e-mail (always to the student ECU e-mail address)</w:t>
      </w:r>
    </w:p>
    <w:p w14:paraId="47BCF8F6" w14:textId="77777777"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br/>
        <w:t>&lt;insert date – if in letter format/not required if an e-mail&gt;</w:t>
      </w:r>
    </w:p>
    <w:p w14:paraId="37A7CF82" w14:textId="77777777"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&lt;insert student ID&gt;</w:t>
      </w:r>
    </w:p>
    <w:p w14:paraId="3BD07569" w14:textId="77777777" w:rsidR="00E02D3D" w:rsidRPr="00F640D7" w:rsidRDefault="00E02D3D" w:rsidP="00E02D3D">
      <w:pPr>
        <w:rPr>
          <w:rFonts w:asciiTheme="minorHAnsi" w:hAnsiTheme="minorHAnsi" w:cstheme="minorHAnsi"/>
          <w:sz w:val="22"/>
          <w:szCs w:val="22"/>
        </w:rPr>
      </w:pPr>
    </w:p>
    <w:p w14:paraId="4735060D" w14:textId="32F8AE5B"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If an e-mail</w:t>
      </w:r>
      <w:r>
        <w:rPr>
          <w:rFonts w:asciiTheme="minorHAnsi" w:hAnsiTheme="minorHAnsi" w:cstheme="minorHAnsi"/>
          <w:sz w:val="22"/>
          <w:szCs w:val="22"/>
        </w:rPr>
        <w:t xml:space="preserve"> is being </w:t>
      </w:r>
      <w:r w:rsidR="0069124C">
        <w:rPr>
          <w:rFonts w:asciiTheme="minorHAnsi" w:hAnsiTheme="minorHAnsi" w:cstheme="minorHAnsi"/>
          <w:sz w:val="22"/>
          <w:szCs w:val="22"/>
        </w:rPr>
        <w:t>sent,</w:t>
      </w:r>
      <w:r>
        <w:rPr>
          <w:rFonts w:asciiTheme="minorHAnsi" w:hAnsiTheme="minorHAnsi" w:cstheme="minorHAnsi"/>
          <w:sz w:val="22"/>
          <w:szCs w:val="22"/>
        </w:rPr>
        <w:t xml:space="preserve"> then </w:t>
      </w:r>
      <w:r w:rsidRPr="00F640D7">
        <w:rPr>
          <w:rFonts w:asciiTheme="minorHAnsi" w:hAnsiTheme="minorHAnsi" w:cstheme="minorHAnsi"/>
          <w:sz w:val="22"/>
          <w:szCs w:val="22"/>
        </w:rPr>
        <w:t xml:space="preserve">suggest the heading as: </w:t>
      </w:r>
    </w:p>
    <w:p w14:paraId="5835F072" w14:textId="77777777" w:rsidR="00E02D3D" w:rsidRPr="00F640D7" w:rsidRDefault="00E02D3D" w:rsidP="00E02D3D">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Academic Misconduct: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28562972" w14:textId="77777777" w:rsidR="00E02D3D" w:rsidRPr="00F640D7" w:rsidRDefault="00E02D3D" w:rsidP="00E02D3D">
      <w:pPr>
        <w:rPr>
          <w:rFonts w:asciiTheme="minorHAnsi" w:hAnsiTheme="minorHAnsi" w:cstheme="minorHAnsi"/>
          <w:sz w:val="22"/>
          <w:szCs w:val="22"/>
          <w:lang w:val="en-US"/>
        </w:rPr>
      </w:pPr>
    </w:p>
    <w:p w14:paraId="0C80C0B3" w14:textId="77777777"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426D550A" w14:textId="77777777" w:rsidR="00E02D3D" w:rsidRPr="00F640D7" w:rsidRDefault="00E02D3D" w:rsidP="00E02D3D">
      <w:pPr>
        <w:rPr>
          <w:rFonts w:asciiTheme="minorHAnsi" w:hAnsiTheme="minorHAnsi" w:cstheme="minorHAnsi"/>
          <w:sz w:val="22"/>
          <w:szCs w:val="22"/>
        </w:rPr>
      </w:pPr>
    </w:p>
    <w:p w14:paraId="77643B71" w14:textId="6985844E" w:rsidR="00E02D3D" w:rsidRPr="002354C7" w:rsidRDefault="00E02D3D" w:rsidP="00E02D3D">
      <w:pPr>
        <w:rPr>
          <w:rFonts w:asciiTheme="minorHAnsi" w:hAnsiTheme="minorHAnsi" w:cstheme="minorHAnsi"/>
          <w:sz w:val="22"/>
          <w:szCs w:val="22"/>
        </w:rPr>
      </w:pPr>
      <w:r>
        <w:rPr>
          <w:rFonts w:asciiTheme="minorHAnsi" w:hAnsiTheme="minorHAnsi" w:cstheme="minorHAnsi"/>
          <w:sz w:val="22"/>
          <w:szCs w:val="22"/>
        </w:rPr>
        <w:t xml:space="preserve">During your recent </w:t>
      </w:r>
      <w:r w:rsidR="004E3679">
        <w:rPr>
          <w:rFonts w:asciiTheme="minorHAnsi" w:hAnsiTheme="minorHAnsi" w:cstheme="minorHAnsi"/>
          <w:sz w:val="22"/>
          <w:szCs w:val="22"/>
        </w:rPr>
        <w:t xml:space="preserve">mid-semester/end of semester </w:t>
      </w:r>
      <w:r>
        <w:rPr>
          <w:rFonts w:asciiTheme="minorHAnsi" w:hAnsiTheme="minorHAnsi" w:cstheme="minorHAnsi"/>
          <w:sz w:val="22"/>
          <w:szCs w:val="22"/>
        </w:rPr>
        <w:t xml:space="preserve">examination in </w:t>
      </w:r>
      <w:r w:rsidRPr="00F640D7">
        <w:rPr>
          <w:rFonts w:asciiTheme="minorHAnsi" w:hAnsiTheme="minorHAnsi" w:cstheme="minorHAnsi"/>
          <w:b/>
          <w:i/>
          <w:sz w:val="22"/>
          <w:szCs w:val="22"/>
        </w:rPr>
        <w:t>&lt; insert name of unit&gt;</w:t>
      </w:r>
      <w:r>
        <w:rPr>
          <w:rFonts w:asciiTheme="minorHAnsi" w:hAnsiTheme="minorHAnsi" w:cstheme="minorHAnsi"/>
          <w:bCs/>
          <w:iCs/>
          <w:sz w:val="22"/>
          <w:szCs w:val="22"/>
        </w:rPr>
        <w:t xml:space="preserve">, </w:t>
      </w:r>
      <w:r w:rsidR="004E3679">
        <w:rPr>
          <w:rFonts w:asciiTheme="minorHAnsi" w:hAnsiTheme="minorHAnsi" w:cstheme="minorHAnsi"/>
          <w:bCs/>
          <w:iCs/>
          <w:sz w:val="22"/>
          <w:szCs w:val="22"/>
        </w:rPr>
        <w:t xml:space="preserve">invigilating </w:t>
      </w:r>
      <w:r>
        <w:rPr>
          <w:rFonts w:asciiTheme="minorHAnsi" w:hAnsiTheme="minorHAnsi" w:cstheme="minorHAnsi"/>
          <w:bCs/>
          <w:iCs/>
          <w:sz w:val="22"/>
          <w:szCs w:val="22"/>
        </w:rPr>
        <w:t xml:space="preserve">staff raised concerns </w:t>
      </w:r>
      <w:r w:rsidR="00F51A4F">
        <w:rPr>
          <w:rFonts w:asciiTheme="minorHAnsi" w:hAnsiTheme="minorHAnsi" w:cstheme="minorHAnsi"/>
          <w:bCs/>
          <w:iCs/>
          <w:sz w:val="22"/>
          <w:szCs w:val="22"/>
        </w:rPr>
        <w:t xml:space="preserve">that you </w:t>
      </w:r>
      <w:r w:rsidR="00EE7046">
        <w:rPr>
          <w:rFonts w:asciiTheme="minorHAnsi" w:hAnsiTheme="minorHAnsi" w:cstheme="minorHAnsi"/>
          <w:bCs/>
          <w:iCs/>
          <w:sz w:val="22"/>
          <w:szCs w:val="22"/>
        </w:rPr>
        <w:t xml:space="preserve">had </w:t>
      </w:r>
      <w:r w:rsidR="004E3679">
        <w:rPr>
          <w:rFonts w:asciiTheme="minorHAnsi" w:hAnsiTheme="minorHAnsi" w:cstheme="minorHAnsi"/>
          <w:bCs/>
          <w:iCs/>
          <w:sz w:val="22"/>
          <w:szCs w:val="22"/>
        </w:rPr>
        <w:t>engaged in examination misconduct</w:t>
      </w:r>
      <w:r>
        <w:rPr>
          <w:rFonts w:asciiTheme="minorHAnsi" w:hAnsiTheme="minorHAnsi" w:cstheme="minorHAnsi"/>
          <w:bCs/>
          <w:iCs/>
          <w:sz w:val="22"/>
          <w:szCs w:val="22"/>
        </w:rPr>
        <w:t xml:space="preserve">. </w:t>
      </w:r>
      <w:r w:rsidRPr="002354C7">
        <w:rPr>
          <w:rFonts w:asciiTheme="minorHAnsi" w:hAnsiTheme="minorHAnsi" w:cstheme="minorHAnsi"/>
          <w:b/>
          <w:iCs/>
          <w:sz w:val="22"/>
          <w:szCs w:val="22"/>
        </w:rPr>
        <w:t>I am writing to arrange a time for us to discuss this</w:t>
      </w:r>
      <w:r>
        <w:rPr>
          <w:rFonts w:asciiTheme="minorHAnsi" w:hAnsiTheme="minorHAnsi" w:cstheme="minorHAnsi"/>
          <w:b/>
          <w:iCs/>
          <w:sz w:val="22"/>
          <w:szCs w:val="22"/>
        </w:rPr>
        <w:t xml:space="preserve"> (see details below)</w:t>
      </w:r>
      <w:r w:rsidRPr="002354C7">
        <w:rPr>
          <w:rFonts w:asciiTheme="minorHAnsi" w:hAnsiTheme="minorHAnsi" w:cstheme="minorHAnsi"/>
          <w:b/>
          <w:iCs/>
          <w:sz w:val="22"/>
          <w:szCs w:val="22"/>
        </w:rPr>
        <w:t>.</w:t>
      </w:r>
      <w:r w:rsidRPr="002354C7">
        <w:rPr>
          <w:rFonts w:asciiTheme="minorHAnsi" w:hAnsiTheme="minorHAnsi" w:cstheme="minorHAnsi"/>
          <w:sz w:val="22"/>
          <w:szCs w:val="22"/>
        </w:rPr>
        <w:t xml:space="preserve">  </w:t>
      </w:r>
    </w:p>
    <w:p w14:paraId="5B4963F2" w14:textId="77777777" w:rsidR="00E02D3D" w:rsidRDefault="00E02D3D" w:rsidP="00E02D3D">
      <w:pPr>
        <w:rPr>
          <w:rFonts w:asciiTheme="minorHAnsi" w:hAnsiTheme="minorHAnsi" w:cstheme="minorHAnsi"/>
          <w:sz w:val="22"/>
          <w:szCs w:val="22"/>
        </w:rPr>
      </w:pPr>
    </w:p>
    <w:p w14:paraId="298C2B88" w14:textId="70C471F9" w:rsidR="00E02D3D" w:rsidRDefault="00E02D3D" w:rsidP="00E02D3D">
      <w:pPr>
        <w:rPr>
          <w:rFonts w:asciiTheme="minorHAnsi" w:hAnsiTheme="minorHAnsi" w:cstheme="minorHAnsi"/>
          <w:sz w:val="22"/>
          <w:szCs w:val="22"/>
        </w:rPr>
      </w:pPr>
      <w:r>
        <w:rPr>
          <w:rFonts w:asciiTheme="minorHAnsi" w:hAnsiTheme="minorHAnsi" w:cstheme="minorHAnsi"/>
          <w:sz w:val="22"/>
          <w:szCs w:val="22"/>
        </w:rPr>
        <w:t xml:space="preserve">The </w:t>
      </w:r>
      <w:r w:rsidR="009203CE">
        <w:rPr>
          <w:rFonts w:asciiTheme="minorHAnsi" w:hAnsiTheme="minorHAnsi" w:cstheme="minorHAnsi"/>
          <w:sz w:val="22"/>
          <w:szCs w:val="22"/>
        </w:rPr>
        <w:t xml:space="preserve">invigilating staff were </w:t>
      </w:r>
      <w:r>
        <w:rPr>
          <w:rFonts w:asciiTheme="minorHAnsi" w:hAnsiTheme="minorHAnsi" w:cstheme="minorHAnsi"/>
          <w:sz w:val="22"/>
          <w:szCs w:val="22"/>
        </w:rPr>
        <w:t xml:space="preserve">concerned that </w:t>
      </w:r>
      <w:r w:rsidR="00531030">
        <w:rPr>
          <w:rFonts w:asciiTheme="minorHAnsi" w:hAnsiTheme="minorHAnsi" w:cstheme="minorHAnsi"/>
          <w:sz w:val="22"/>
          <w:szCs w:val="22"/>
        </w:rPr>
        <w:t xml:space="preserve">you </w:t>
      </w:r>
      <w:r w:rsidRPr="00F640D7">
        <w:rPr>
          <w:rFonts w:asciiTheme="minorHAnsi" w:hAnsiTheme="minorHAnsi" w:cstheme="minorHAnsi"/>
          <w:b/>
          <w:i/>
          <w:sz w:val="22"/>
          <w:szCs w:val="22"/>
        </w:rPr>
        <w:t>&lt;insert allegation details</w:t>
      </w:r>
      <w:r w:rsidR="00F509DC">
        <w:rPr>
          <w:rFonts w:asciiTheme="minorHAnsi" w:hAnsiTheme="minorHAnsi" w:cstheme="minorHAnsi"/>
          <w:b/>
          <w:i/>
          <w:sz w:val="22"/>
          <w:szCs w:val="22"/>
        </w:rPr>
        <w:t xml:space="preserve"> (suggested wording in table below</w:t>
      </w:r>
      <w:r w:rsidR="00F509DC" w:rsidRPr="00F640D7">
        <w:rPr>
          <w:rFonts w:asciiTheme="minorHAnsi" w:hAnsiTheme="minorHAnsi" w:cstheme="minorHAnsi"/>
          <w:b/>
          <w:i/>
          <w:sz w:val="22"/>
          <w:szCs w:val="22"/>
        </w:rPr>
        <w:t xml:space="preserve"> </w:t>
      </w:r>
      <w:r w:rsidRPr="00F640D7">
        <w:rPr>
          <w:rFonts w:asciiTheme="minorHAnsi" w:hAnsiTheme="minorHAnsi" w:cstheme="minorHAnsi"/>
          <w:b/>
          <w:i/>
          <w:sz w:val="22"/>
          <w:szCs w:val="22"/>
        </w:rPr>
        <w:t>&gt;</w:t>
      </w:r>
      <w:r>
        <w:rPr>
          <w:rFonts w:asciiTheme="minorHAnsi" w:hAnsiTheme="minorHAnsi" w:cstheme="minorHAnsi"/>
          <w:sz w:val="22"/>
          <w:szCs w:val="22"/>
        </w:rPr>
        <w:t xml:space="preserve">. I have attached </w:t>
      </w:r>
      <w:r w:rsidR="00531030">
        <w:rPr>
          <w:rFonts w:asciiTheme="minorHAnsi" w:hAnsiTheme="minorHAnsi" w:cstheme="minorHAnsi"/>
          <w:sz w:val="22"/>
          <w:szCs w:val="22"/>
        </w:rPr>
        <w:t xml:space="preserve">evidence </w:t>
      </w:r>
      <w:r>
        <w:rPr>
          <w:rFonts w:asciiTheme="minorHAnsi" w:hAnsiTheme="minorHAnsi" w:cstheme="minorHAnsi"/>
          <w:sz w:val="22"/>
          <w:szCs w:val="22"/>
        </w:rPr>
        <w:t>that indicate their concerns. It is my responsibility</w:t>
      </w:r>
      <w:r w:rsidRPr="00F640D7">
        <w:rPr>
          <w:rFonts w:asciiTheme="minorHAnsi" w:hAnsiTheme="minorHAnsi" w:cstheme="minorHAnsi"/>
          <w:sz w:val="22"/>
          <w:szCs w:val="22"/>
        </w:rPr>
        <w:t xml:space="preserve"> to investigate this</w:t>
      </w:r>
      <w:r>
        <w:rPr>
          <w:rFonts w:asciiTheme="minorHAnsi" w:hAnsiTheme="minorHAnsi" w:cstheme="minorHAnsi"/>
          <w:sz w:val="22"/>
          <w:szCs w:val="22"/>
        </w:rPr>
        <w:t xml:space="preserve"> further, </w:t>
      </w:r>
      <w:r w:rsidRPr="00F640D7">
        <w:rPr>
          <w:rFonts w:asciiTheme="minorHAnsi" w:hAnsiTheme="minorHAnsi" w:cstheme="minorHAnsi"/>
          <w:sz w:val="22"/>
          <w:szCs w:val="22"/>
        </w:rPr>
        <w:t>in accordance with the University’s Academic Misconduct Rules (Student)</w:t>
      </w:r>
      <w:r>
        <w:rPr>
          <w:rFonts w:asciiTheme="minorHAnsi" w:hAnsiTheme="minorHAnsi" w:cstheme="minorHAnsi"/>
          <w:sz w:val="22"/>
          <w:szCs w:val="22"/>
        </w:rPr>
        <w:t xml:space="preserve">. </w:t>
      </w:r>
      <w:r w:rsidRPr="00F640D7">
        <w:rPr>
          <w:rFonts w:asciiTheme="minorHAnsi" w:hAnsiTheme="minorHAnsi" w:cstheme="minorHAnsi"/>
          <w:sz w:val="22"/>
          <w:szCs w:val="22"/>
        </w:rPr>
        <w:t xml:space="preserve">You can access these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44" w:history="1">
        <w:r w:rsidRPr="002C77DE">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16EDA79" w14:textId="77777777" w:rsidR="00E02D3D" w:rsidRDefault="00E02D3D" w:rsidP="00E02D3D">
      <w:pPr>
        <w:rPr>
          <w:rFonts w:asciiTheme="minorHAnsi" w:hAnsiTheme="minorHAnsi" w:cstheme="minorHAnsi"/>
          <w:sz w:val="22"/>
          <w:szCs w:val="22"/>
        </w:rPr>
      </w:pPr>
    </w:p>
    <w:p w14:paraId="2333700D" w14:textId="60F6E7EF" w:rsidR="00E02D3D" w:rsidRDefault="00E02D3D" w:rsidP="00E02D3D">
      <w:pPr>
        <w:rPr>
          <w:rFonts w:asciiTheme="minorHAnsi" w:hAnsiTheme="minorHAnsi" w:cstheme="minorHAnsi"/>
          <w:sz w:val="22"/>
          <w:szCs w:val="22"/>
        </w:rPr>
      </w:pPr>
      <w:r>
        <w:rPr>
          <w:rFonts w:asciiTheme="minorHAnsi" w:hAnsiTheme="minorHAnsi" w:cstheme="minorHAnsi"/>
          <w:sz w:val="22"/>
          <w:szCs w:val="22"/>
        </w:rPr>
        <w:t>When we meet</w:t>
      </w:r>
      <w:r w:rsidR="00886142">
        <w:rPr>
          <w:rFonts w:asciiTheme="minorHAnsi" w:hAnsiTheme="minorHAnsi" w:cstheme="minorHAnsi"/>
          <w:sz w:val="22"/>
          <w:szCs w:val="22"/>
        </w:rPr>
        <w:t>,</w:t>
      </w:r>
      <w:r>
        <w:rPr>
          <w:rFonts w:asciiTheme="minorHAnsi" w:hAnsiTheme="minorHAnsi" w:cstheme="minorHAnsi"/>
          <w:sz w:val="22"/>
          <w:szCs w:val="22"/>
        </w:rPr>
        <w:t xml:space="preserve"> my aim will be to gather additional information from you about </w:t>
      </w:r>
      <w:r w:rsidR="000B5259">
        <w:rPr>
          <w:rFonts w:asciiTheme="minorHAnsi" w:hAnsiTheme="minorHAnsi" w:cstheme="minorHAnsi"/>
          <w:sz w:val="22"/>
          <w:szCs w:val="22"/>
        </w:rPr>
        <w:t>the in</w:t>
      </w:r>
      <w:r w:rsidR="00FE7AE5">
        <w:rPr>
          <w:rFonts w:asciiTheme="minorHAnsi" w:hAnsiTheme="minorHAnsi" w:cstheme="minorHAnsi"/>
          <w:sz w:val="22"/>
          <w:szCs w:val="22"/>
        </w:rPr>
        <w:t>ciden</w:t>
      </w:r>
      <w:r w:rsidR="0059390E">
        <w:rPr>
          <w:rFonts w:asciiTheme="minorHAnsi" w:hAnsiTheme="minorHAnsi" w:cstheme="minorHAnsi"/>
          <w:sz w:val="22"/>
          <w:szCs w:val="22"/>
        </w:rPr>
        <w:t>t</w:t>
      </w:r>
      <w:r w:rsidR="00F51158">
        <w:rPr>
          <w:rFonts w:asciiTheme="minorHAnsi" w:hAnsiTheme="minorHAnsi" w:cstheme="minorHAnsi"/>
          <w:sz w:val="22"/>
          <w:szCs w:val="22"/>
        </w:rPr>
        <w:t xml:space="preserve"> and you </w:t>
      </w:r>
      <w:r>
        <w:rPr>
          <w:rFonts w:asciiTheme="minorHAnsi" w:hAnsiTheme="minorHAnsi" w:cstheme="minorHAnsi"/>
          <w:sz w:val="22"/>
          <w:szCs w:val="22"/>
        </w:rPr>
        <w:t>are encouraged to bring to the discussion any materials that help you</w:t>
      </w:r>
      <w:r w:rsidR="00236677">
        <w:rPr>
          <w:rFonts w:asciiTheme="minorHAnsi" w:hAnsiTheme="minorHAnsi" w:cstheme="minorHAnsi"/>
          <w:sz w:val="22"/>
          <w:szCs w:val="22"/>
        </w:rPr>
        <w:t xml:space="preserve"> </w:t>
      </w:r>
      <w:r>
        <w:rPr>
          <w:rFonts w:asciiTheme="minorHAnsi" w:hAnsiTheme="minorHAnsi" w:cstheme="minorHAnsi"/>
          <w:sz w:val="22"/>
          <w:szCs w:val="22"/>
        </w:rPr>
        <w:t xml:space="preserve">illustrate </w:t>
      </w:r>
      <w:r w:rsidR="00F51158">
        <w:rPr>
          <w:rFonts w:asciiTheme="minorHAnsi" w:hAnsiTheme="minorHAnsi" w:cstheme="minorHAnsi"/>
          <w:sz w:val="22"/>
          <w:szCs w:val="22"/>
        </w:rPr>
        <w:t xml:space="preserve">the reasoning for your actions. </w:t>
      </w:r>
      <w:r>
        <w:rPr>
          <w:rFonts w:asciiTheme="minorHAnsi" w:hAnsiTheme="minorHAnsi" w:cstheme="minorHAnsi"/>
          <w:sz w:val="22"/>
          <w:szCs w:val="22"/>
        </w:rPr>
        <w:t xml:space="preserve">I will </w:t>
      </w:r>
      <w:r w:rsidR="00236677">
        <w:rPr>
          <w:rFonts w:asciiTheme="minorHAnsi" w:hAnsiTheme="minorHAnsi" w:cstheme="minorHAnsi"/>
          <w:sz w:val="22"/>
          <w:szCs w:val="22"/>
        </w:rPr>
        <w:t xml:space="preserve">then </w:t>
      </w:r>
      <w:r>
        <w:rPr>
          <w:rFonts w:asciiTheme="minorHAnsi" w:hAnsiTheme="minorHAnsi" w:cstheme="minorHAnsi"/>
          <w:sz w:val="22"/>
          <w:szCs w:val="22"/>
        </w:rPr>
        <w:t xml:space="preserve">consider the information gathered at our discussion and the </w:t>
      </w:r>
      <w:r w:rsidR="006C49E7">
        <w:rPr>
          <w:rFonts w:asciiTheme="minorHAnsi" w:hAnsiTheme="minorHAnsi" w:cstheme="minorHAnsi"/>
          <w:sz w:val="22"/>
          <w:szCs w:val="22"/>
        </w:rPr>
        <w:t xml:space="preserve">evidence as </w:t>
      </w:r>
      <w:r>
        <w:rPr>
          <w:rFonts w:asciiTheme="minorHAnsi" w:hAnsiTheme="minorHAnsi" w:cstheme="minorHAnsi"/>
          <w:sz w:val="22"/>
          <w:szCs w:val="22"/>
        </w:rPr>
        <w:t xml:space="preserve">attached (along with any other relevant information) to make a decision about whether </w:t>
      </w:r>
      <w:r w:rsidR="006C49E7">
        <w:rPr>
          <w:rFonts w:asciiTheme="minorHAnsi" w:hAnsiTheme="minorHAnsi" w:cstheme="minorHAnsi"/>
          <w:sz w:val="22"/>
          <w:szCs w:val="22"/>
        </w:rPr>
        <w:t xml:space="preserve">examination </w:t>
      </w:r>
      <w:r>
        <w:rPr>
          <w:rFonts w:asciiTheme="minorHAnsi" w:hAnsiTheme="minorHAnsi" w:cstheme="minorHAnsi"/>
          <w:sz w:val="22"/>
          <w:szCs w:val="22"/>
        </w:rPr>
        <w:t xml:space="preserve">misconduct has occurred. </w:t>
      </w:r>
    </w:p>
    <w:p w14:paraId="075E7A8B" w14:textId="77777777" w:rsidR="00E02D3D" w:rsidRPr="00F640D7" w:rsidRDefault="00E02D3D" w:rsidP="00E02D3D">
      <w:pPr>
        <w:rPr>
          <w:rFonts w:asciiTheme="minorHAnsi" w:hAnsiTheme="minorHAnsi" w:cstheme="minorHAnsi"/>
          <w:sz w:val="22"/>
          <w:szCs w:val="22"/>
        </w:rPr>
      </w:pPr>
    </w:p>
    <w:p w14:paraId="047A2457" w14:textId="77777777" w:rsidR="002144B5" w:rsidRPr="00C47E06" w:rsidRDefault="00E02D3D" w:rsidP="002144B5">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sidR="003D65ED">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best source of support is the</w:t>
      </w:r>
      <w:r w:rsidRPr="00083CD6">
        <w:rPr>
          <w:rFonts w:asciiTheme="minorHAnsi" w:hAnsiTheme="minorHAnsi" w:cstheme="minorHAnsi"/>
          <w:sz w:val="22"/>
          <w:szCs w:val="22"/>
        </w:rPr>
        <w:t xml:space="preserve"> </w:t>
      </w:r>
      <w:hyperlink r:id="rId45" w:history="1">
        <w:r w:rsidRPr="002C77DE">
          <w:rPr>
            <w:rStyle w:val="Hyperlink"/>
            <w:rFonts w:asciiTheme="minorHAnsi" w:hAnsiTheme="minorHAnsi" w:cstheme="minorHAnsi"/>
            <w:sz w:val="22"/>
            <w:szCs w:val="22"/>
          </w:rPr>
          <w:t>Student Guild</w:t>
        </w:r>
      </w:hyperlink>
      <w:r w:rsidRPr="00083CD6">
        <w:rPr>
          <w:rFonts w:asciiTheme="minorHAnsi" w:hAnsiTheme="minorHAnsi" w:cstheme="minorHAnsi"/>
          <w:sz w:val="22"/>
          <w:szCs w:val="22"/>
        </w:rPr>
        <w:t>.</w:t>
      </w:r>
      <w:r>
        <w:rPr>
          <w:rFonts w:asciiTheme="minorHAnsi" w:hAnsiTheme="minorHAnsi" w:cstheme="minorHAnsi"/>
          <w:sz w:val="22"/>
          <w:szCs w:val="22"/>
        </w:rPr>
        <w:t xml:space="preserve"> They are trained to support students in </w:t>
      </w:r>
      <w:r w:rsidR="006C49E7">
        <w:rPr>
          <w:rFonts w:asciiTheme="minorHAnsi" w:hAnsiTheme="minorHAnsi" w:cstheme="minorHAnsi"/>
          <w:sz w:val="22"/>
          <w:szCs w:val="22"/>
        </w:rPr>
        <w:t xml:space="preserve">examination </w:t>
      </w:r>
      <w:r>
        <w:rPr>
          <w:rFonts w:asciiTheme="minorHAnsi" w:hAnsiTheme="minorHAnsi" w:cstheme="minorHAnsi"/>
          <w:sz w:val="22"/>
          <w:szCs w:val="22"/>
        </w:rPr>
        <w:t xml:space="preserve">misconduct discussions.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proofErr w:type="gramStart"/>
      <w:r>
        <w:rPr>
          <w:rFonts w:asciiTheme="minorHAnsi" w:hAnsiTheme="minorHAnsi" w:cstheme="minorHAnsi"/>
          <w:bCs/>
          <w:iCs/>
          <w:sz w:val="22"/>
          <w:szCs w:val="22"/>
        </w:rPr>
        <w:t>.</w:t>
      </w:r>
      <w:r w:rsidR="002144B5">
        <w:rPr>
          <w:rFonts w:asciiTheme="minorHAnsi" w:hAnsiTheme="minorHAnsi" w:cstheme="minorHAnsi"/>
          <w:bCs/>
          <w:iCs/>
          <w:sz w:val="22"/>
          <w:szCs w:val="22"/>
        </w:rPr>
        <w:t xml:space="preserve"> .</w:t>
      </w:r>
      <w:proofErr w:type="gramEnd"/>
      <w:r w:rsidR="002144B5" w:rsidRPr="002144B5">
        <w:t xml:space="preserve"> </w:t>
      </w:r>
      <w:r w:rsidR="002144B5" w:rsidRPr="002144B5">
        <w:rPr>
          <w:rFonts w:asciiTheme="minorHAnsi" w:hAnsiTheme="minorHAnsi" w:cstheme="minorHAnsi"/>
          <w:bCs/>
          <w:iCs/>
          <w:sz w:val="22"/>
          <w:szCs w:val="22"/>
        </w:rPr>
        <w:t>(</w:t>
      </w:r>
      <w:r w:rsidR="002144B5" w:rsidRPr="002144B5">
        <w:rPr>
          <w:rFonts w:asciiTheme="minorHAnsi" w:hAnsiTheme="minorHAnsi" w:cstheme="minorHAnsi"/>
          <w:bCs/>
          <w:iCs/>
          <w:color w:val="FF0000"/>
          <w:sz w:val="22"/>
          <w:szCs w:val="22"/>
        </w:rPr>
        <w:t xml:space="preserve">remove Guild information if student is based in Sri Lanka, and replace with: </w:t>
      </w:r>
      <w:r w:rsidR="002144B5" w:rsidRPr="002144B5">
        <w:rPr>
          <w:rFonts w:asciiTheme="minorHAnsi" w:hAnsiTheme="minorHAnsi" w:cstheme="minorHAnsi"/>
          <w:bCs/>
          <w:iCs/>
          <w:sz w:val="22"/>
          <w:szCs w:val="22"/>
        </w:rPr>
        <w:t>The Student Support Team located at the Sri Lanka campus can assist you to complete and submit the Student Appeals Committee Form – contact Nishanthi </w:t>
      </w:r>
      <w:proofErr w:type="gramStart"/>
      <w:r w:rsidR="002144B5" w:rsidRPr="002144B5">
        <w:rPr>
          <w:rFonts w:asciiTheme="minorHAnsi" w:hAnsiTheme="minorHAnsi" w:cstheme="minorHAnsi"/>
          <w:bCs/>
          <w:iCs/>
          <w:sz w:val="22"/>
          <w:szCs w:val="22"/>
        </w:rPr>
        <w:t>WEGODAPOLA  (</w:t>
      </w:r>
      <w:proofErr w:type="gramEnd"/>
      <w:r w:rsidR="002144B5" w:rsidRPr="002144B5">
        <w:rPr>
          <w:rFonts w:asciiTheme="minorHAnsi" w:hAnsiTheme="minorHAnsi" w:cstheme="minorHAnsi"/>
          <w:bCs/>
          <w:iCs/>
          <w:sz w:val="22"/>
          <w:szCs w:val="22"/>
        </w:rPr>
        <w:t>e-mail n.wegodapola@ecu.edu.au)</w:t>
      </w:r>
    </w:p>
    <w:p w14:paraId="4E8FD57A" w14:textId="5CD0CEAF" w:rsidR="00E02D3D" w:rsidRPr="00C47E06" w:rsidRDefault="00E02D3D" w:rsidP="00E02D3D">
      <w:pPr>
        <w:rPr>
          <w:rFonts w:asciiTheme="minorHAnsi" w:hAnsiTheme="minorHAnsi" w:cstheme="minorHAnsi"/>
          <w:bCs/>
          <w:iCs/>
          <w:sz w:val="22"/>
          <w:szCs w:val="22"/>
        </w:rPr>
      </w:pPr>
    </w:p>
    <w:p w14:paraId="7EFD7EE3" w14:textId="77777777"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5DF9B4F0" w14:textId="2F95A6FF" w:rsidR="00E02D3D" w:rsidRPr="004B541D" w:rsidRDefault="00E02D3D" w:rsidP="00E02D3D">
      <w:pPr>
        <w:rPr>
          <w:rFonts w:asciiTheme="minorHAnsi" w:hAnsiTheme="minorHAnsi" w:cstheme="minorHAnsi"/>
          <w:sz w:val="22"/>
          <w:szCs w:val="22"/>
        </w:rPr>
      </w:pPr>
      <w:r w:rsidRPr="004B541D">
        <w:rPr>
          <w:rFonts w:asciiTheme="minorHAnsi" w:hAnsiTheme="minorHAnsi" w:cstheme="minorHAnsi"/>
          <w:sz w:val="22"/>
          <w:szCs w:val="22"/>
        </w:rPr>
        <w:t>At my discretion</w:t>
      </w:r>
      <w:r w:rsidR="00E33C86">
        <w:rPr>
          <w:rFonts w:asciiTheme="minorHAnsi" w:hAnsiTheme="minorHAnsi" w:cstheme="minorHAnsi"/>
          <w:sz w:val="22"/>
          <w:szCs w:val="22"/>
        </w:rPr>
        <w:t>,</w:t>
      </w:r>
      <w:r w:rsidRPr="004B541D">
        <w:rPr>
          <w:rFonts w:asciiTheme="minorHAnsi" w:hAnsiTheme="minorHAnsi" w:cstheme="minorHAnsi"/>
          <w:sz w:val="22"/>
          <w:szCs w:val="22"/>
        </w:rPr>
        <w:t xml:space="preserve"> 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t>
      </w:r>
      <w:r w:rsidRPr="0088652B">
        <w:rPr>
          <w:rFonts w:asciiTheme="minorHAnsi" w:hAnsiTheme="minorHAnsi" w:cstheme="minorHAnsi"/>
          <w:i/>
          <w:iCs/>
          <w:color w:val="C00000"/>
          <w:sz w:val="22"/>
          <w:szCs w:val="22"/>
        </w:rPr>
        <w:t>A note-taker may also be in attendance</w:t>
      </w:r>
      <w:r w:rsidRPr="0088652B">
        <w:rPr>
          <w:rFonts w:asciiTheme="minorHAnsi" w:hAnsiTheme="minorHAnsi" w:cstheme="minorHAnsi"/>
          <w:color w:val="C00000"/>
          <w:sz w:val="22"/>
          <w:szCs w:val="22"/>
        </w:rPr>
        <w:t xml:space="preserve"> (remove as applicable). </w:t>
      </w:r>
      <w:r w:rsidRPr="004B541D">
        <w:rPr>
          <w:rFonts w:asciiTheme="minorHAnsi" w:hAnsiTheme="minorHAnsi" w:cstheme="minorHAnsi"/>
          <w:sz w:val="22"/>
          <w:szCs w:val="22"/>
        </w:rPr>
        <w:t xml:space="preserve">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4F9F395F" w14:textId="77777777" w:rsidR="00E02D3D" w:rsidRPr="004B541D" w:rsidRDefault="00E02D3D"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2A68D7B7" w14:textId="77777777" w:rsidR="00E02D3D" w:rsidRPr="004B541D" w:rsidRDefault="00E02D3D"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13285808" w14:textId="77777777" w:rsidR="00E02D3D" w:rsidRPr="004B541D" w:rsidRDefault="00E02D3D"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0DC5E880" w14:textId="77777777" w:rsidR="00E02D3D" w:rsidRPr="00F640D7" w:rsidRDefault="00E02D3D" w:rsidP="00E02D3D">
      <w:pPr>
        <w:rPr>
          <w:rFonts w:asciiTheme="minorHAnsi" w:hAnsiTheme="minorHAnsi" w:cstheme="minorHAnsi"/>
          <w:sz w:val="22"/>
          <w:szCs w:val="22"/>
        </w:rPr>
      </w:pPr>
    </w:p>
    <w:p w14:paraId="7C7535D0" w14:textId="5C073CDF" w:rsidR="00E02D3D"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sidR="003D65ED">
        <w:rPr>
          <w:rFonts w:asciiTheme="minorHAnsi" w:hAnsiTheme="minorHAnsi" w:cstheme="minorHAnsi"/>
          <w:sz w:val="22"/>
          <w:szCs w:val="22"/>
        </w:rPr>
        <w:t xml:space="preserve">seven </w:t>
      </w:r>
      <w:r w:rsidRPr="00F640D7">
        <w:rPr>
          <w:rFonts w:asciiTheme="minorHAnsi" w:hAnsiTheme="minorHAnsi" w:cstheme="minorHAnsi"/>
          <w:sz w:val="22"/>
          <w:szCs w:val="22"/>
        </w:rPr>
        <w:t xml:space="preserve">days to arrange a meeting, </w:t>
      </w:r>
      <w:r w:rsidRPr="00A85DCF">
        <w:rPr>
          <w:rFonts w:asciiTheme="minorHAnsi" w:hAnsiTheme="minorHAnsi" w:cstheme="minorHAnsi"/>
          <w:b/>
          <w:bCs/>
          <w:sz w:val="22"/>
          <w:szCs w:val="22"/>
        </w:rPr>
        <w:t>I 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w:t>
      </w:r>
      <w:r w:rsidR="00E33C86">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06243C5F" w14:textId="77777777" w:rsidR="00E15743" w:rsidRDefault="00E15743" w:rsidP="00E02D3D">
      <w:pPr>
        <w:rPr>
          <w:rFonts w:asciiTheme="minorHAnsi" w:hAnsiTheme="minorHAnsi" w:cstheme="minorHAnsi"/>
          <w:sz w:val="22"/>
          <w:szCs w:val="22"/>
        </w:rPr>
      </w:pPr>
    </w:p>
    <w:p w14:paraId="1EA6996D" w14:textId="77777777" w:rsidR="00E15743" w:rsidRPr="00E15743" w:rsidRDefault="00E15743" w:rsidP="00E15743">
      <w:pPr>
        <w:rPr>
          <w:rFonts w:asciiTheme="minorHAnsi" w:hAnsiTheme="minorHAnsi" w:cstheme="minorHAnsi"/>
          <w:b/>
          <w:bCs/>
          <w:sz w:val="22"/>
          <w:szCs w:val="22"/>
        </w:rPr>
      </w:pPr>
      <w:r w:rsidRPr="00E15743">
        <w:rPr>
          <w:rFonts w:asciiTheme="minorHAnsi" w:hAnsiTheme="minorHAnsi" w:cstheme="minorHAnsi"/>
          <w:b/>
          <w:bCs/>
          <w:sz w:val="22"/>
          <w:szCs w:val="22"/>
        </w:rPr>
        <w:t>Frequently asked questions:</w:t>
      </w:r>
    </w:p>
    <w:p w14:paraId="7858A497"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46" w:tgtFrame="_blank" w:tooltip="https://courses.ecu.edu.au/courses/18091/pages/misconduct-who-makes-a-decision-on-my-case" w:history="1">
        <w:r w:rsidRPr="00E15743">
          <w:rPr>
            <w:rFonts w:asciiTheme="minorHAnsi" w:hAnsiTheme="minorHAnsi" w:cstheme="minorHAnsi"/>
            <w:color w:val="0000FF"/>
            <w:sz w:val="22"/>
            <w:szCs w:val="22"/>
            <w:u w:val="single"/>
          </w:rPr>
          <w:t>Who makes the decision on my case?</w:t>
        </w:r>
      </w:hyperlink>
      <w:r w:rsidRPr="00E15743">
        <w:rPr>
          <w:rFonts w:asciiTheme="minorHAnsi" w:hAnsiTheme="minorHAnsi" w:cstheme="minorHAnsi"/>
          <w:color w:val="000000"/>
          <w:sz w:val="22"/>
          <w:szCs w:val="22"/>
        </w:rPr>
        <w:t>  </w:t>
      </w:r>
    </w:p>
    <w:p w14:paraId="7BAF2552"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47" w:tgtFrame="_blank" w:tooltip="https://courses.ecu.edu.au/courses/18091/pages/misconduct-what-happens-in-the-meeting" w:history="1">
        <w:r w:rsidRPr="00E15743">
          <w:rPr>
            <w:rFonts w:asciiTheme="minorHAnsi" w:hAnsiTheme="minorHAnsi" w:cstheme="minorHAnsi"/>
            <w:color w:val="0000FF"/>
            <w:sz w:val="22"/>
            <w:szCs w:val="22"/>
            <w:u w:val="single"/>
          </w:rPr>
          <w:t>What happens in the meeting?</w:t>
        </w:r>
      </w:hyperlink>
      <w:r w:rsidRPr="00E15743">
        <w:rPr>
          <w:rFonts w:asciiTheme="minorHAnsi" w:hAnsiTheme="minorHAnsi" w:cstheme="minorHAnsi"/>
          <w:color w:val="000000"/>
          <w:sz w:val="22"/>
          <w:szCs w:val="22"/>
        </w:rPr>
        <w:t>   </w:t>
      </w:r>
    </w:p>
    <w:p w14:paraId="1FAE5917" w14:textId="77777777" w:rsidR="003D3561" w:rsidRDefault="003D3561" w:rsidP="00E02D3D">
      <w:pPr>
        <w:rPr>
          <w:rFonts w:asciiTheme="minorHAnsi" w:hAnsiTheme="minorHAnsi" w:cstheme="minorHAnsi"/>
          <w:sz w:val="22"/>
          <w:szCs w:val="22"/>
        </w:rPr>
      </w:pPr>
    </w:p>
    <w:p w14:paraId="0E848E48" w14:textId="7AE0BA33" w:rsidR="003D3561" w:rsidRDefault="003D3561"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p>
    <w:p w14:paraId="20E48BD3"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0E532458" w14:textId="77777777" w:rsidR="003D3561" w:rsidRDefault="003D3561" w:rsidP="003D3561">
      <w:pPr>
        <w:pStyle w:val="paragraph"/>
        <w:textAlignment w:val="baseline"/>
        <w:rPr>
          <w:rStyle w:val="normaltextrun"/>
          <w:rFonts w:ascii="Calibri" w:hAnsi="Calibri" w:cs="Calibri"/>
          <w:sz w:val="22"/>
          <w:szCs w:val="22"/>
        </w:rPr>
      </w:pPr>
      <w:r>
        <w:rPr>
          <w:rStyle w:val="normaltextrun"/>
          <w:rFonts w:ascii="Calibri" w:hAnsi="Calibri" w:cs="Calibri"/>
          <w:sz w:val="22"/>
          <w:szCs w:val="22"/>
        </w:rPr>
        <w:t xml:space="preserve"> </w:t>
      </w:r>
      <w:hyperlink r:id="rId48" w:history="1">
        <w:r>
          <w:rPr>
            <w:rStyle w:val="Hyperlink"/>
            <w:rFonts w:ascii="Calibri" w:hAnsi="Calibri" w:cs="Calibri"/>
            <w:sz w:val="22"/>
            <w:szCs w:val="22"/>
          </w:rPr>
          <w:t xml:space="preserve">The Living Room </w:t>
        </w:r>
      </w:hyperlink>
      <w:r>
        <w:rPr>
          <w:rFonts w:ascii="Calibri" w:hAnsi="Calibri" w:cs="Calibri"/>
          <w:sz w:val="22"/>
          <w:szCs w:val="22"/>
        </w:rPr>
        <w:t xml:space="preserve"> is an on-campus peer support service providing w</w:t>
      </w:r>
      <w:r w:rsidRPr="00F42271">
        <w:rPr>
          <w:rFonts w:ascii="Calibri" w:hAnsi="Calibri" w:cs="Calibri"/>
          <w:sz w:val="22"/>
          <w:szCs w:val="22"/>
        </w:rPr>
        <w:t>ellbeing support, peer guidance, and connection to resources for academic and personal challenges.</w:t>
      </w:r>
    </w:p>
    <w:p w14:paraId="26A602B0" w14:textId="77777777" w:rsidR="003D3561" w:rsidRDefault="003D3561" w:rsidP="003D3561">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rPr>
        <w:t>The  </w:t>
      </w:r>
      <w:hyperlink r:id="rId49" w:tgtFrame="_blank" w:history="1">
        <w:r>
          <w:rPr>
            <w:rStyle w:val="normaltextrun"/>
            <w:rFonts w:ascii="Calibri" w:hAnsi="Calibri" w:cs="Calibri"/>
            <w:color w:val="0563C1"/>
            <w:sz w:val="22"/>
            <w:szCs w:val="22"/>
          </w:rPr>
          <w:t>ECU Counselling Service</w:t>
        </w:r>
      </w:hyperlink>
      <w:r>
        <w:rPr>
          <w:rStyle w:val="normaltextrun"/>
          <w:rFonts w:ascii="Calibri" w:hAnsi="Calibri" w:cs="Calibri"/>
          <w:sz w:val="22"/>
          <w:szCs w:val="22"/>
        </w:rPr>
        <w:t>  provides a free, confidential service to all currently enrolled ECU students residing in Australia to address any personal issues that impact your studies.</w:t>
      </w:r>
      <w:r>
        <w:rPr>
          <w:rStyle w:val="eop"/>
          <w:rFonts w:ascii="Calibri" w:hAnsi="Calibri" w:cs="Calibri"/>
          <w:sz w:val="22"/>
          <w:szCs w:val="22"/>
          <w:bdr w:val="none" w:sz="0" w:space="0" w:color="auto" w:frame="1"/>
          <w:shd w:val="clear" w:color="auto" w:fill="C6C6C6"/>
          <w:lang w:val="en-US"/>
        </w:rPr>
        <w:t> </w:t>
      </w:r>
    </w:p>
    <w:p w14:paraId="49C1CEB0" w14:textId="77777777" w:rsidR="003D3561" w:rsidRPr="00F42271" w:rsidRDefault="003D3561" w:rsidP="003D3561">
      <w:pPr>
        <w:pStyle w:val="paragraph"/>
        <w:numPr>
          <w:ilvl w:val="0"/>
          <w:numId w:val="6"/>
        </w:numPr>
        <w:spacing w:before="0" w:beforeAutospacing="0" w:after="0" w:afterAutospacing="0"/>
        <w:ind w:left="1080" w:firstLine="0"/>
        <w:textAlignment w:val="baseline"/>
        <w:rPr>
          <w:rStyle w:val="eop"/>
          <w:rFonts w:ascii="Calibri" w:hAnsi="Calibri" w:cs="Calibri"/>
          <w:sz w:val="22"/>
          <w:szCs w:val="22"/>
          <w:lang w:val="en-US"/>
        </w:rPr>
      </w:pPr>
      <w:hyperlink r:id="rId50" w:tgtFrame="_blank" w:history="1">
        <w:r>
          <w:rPr>
            <w:rStyle w:val="normaltextrun"/>
            <w:rFonts w:ascii="Calibri" w:hAnsi="Calibri" w:cs="Calibri"/>
            <w:color w:val="0563C1"/>
            <w:sz w:val="22"/>
            <w:szCs w:val="22"/>
          </w:rPr>
          <w:t>Out of hours crisis support line for ECU students</w:t>
        </w:r>
      </w:hyperlink>
      <w:r>
        <w:rPr>
          <w:rStyle w:val="normaltextrun"/>
          <w:rFonts w:ascii="Calibri" w:hAnsi="Calibri" w:cs="Calibri"/>
          <w:sz w:val="22"/>
          <w:szCs w:val="22"/>
        </w:rPr>
        <w:t> provides students with mental health and well-being support for an immediate crisis, including providing relief from emotional distress and offering coping strategies. Call 1300 583 032 or text 0488 884 232 from 4:30pm to 9:00pm weekdays, and 24 hours on weekends.</w:t>
      </w:r>
      <w:r>
        <w:rPr>
          <w:rStyle w:val="eop"/>
          <w:rFonts w:ascii="Calibri" w:hAnsi="Calibri" w:cs="Calibri"/>
          <w:sz w:val="22"/>
          <w:szCs w:val="22"/>
          <w:bdr w:val="none" w:sz="0" w:space="0" w:color="auto" w:frame="1"/>
          <w:shd w:val="clear" w:color="auto" w:fill="C6C6C6"/>
          <w:lang w:val="en-US"/>
        </w:rPr>
        <w:t> </w:t>
      </w:r>
    </w:p>
    <w:p w14:paraId="2B230AFC" w14:textId="77777777" w:rsidR="003D3561" w:rsidRDefault="003D3561" w:rsidP="003D3561">
      <w:pPr>
        <w:pStyle w:val="paragraph"/>
        <w:spacing w:before="0" w:beforeAutospacing="0" w:after="0" w:afterAutospacing="0"/>
        <w:ind w:left="1080"/>
        <w:textAlignment w:val="baseline"/>
        <w:rPr>
          <w:rFonts w:ascii="Calibri" w:hAnsi="Calibri" w:cs="Calibri"/>
          <w:sz w:val="22"/>
          <w:szCs w:val="22"/>
          <w:lang w:val="en-US"/>
        </w:rPr>
      </w:pPr>
    </w:p>
    <w:p w14:paraId="7A691F3D" w14:textId="77777777" w:rsidR="003D3561" w:rsidRDefault="003D3561" w:rsidP="003D3561">
      <w:pPr>
        <w:rPr>
          <w:rFonts w:asciiTheme="minorHAnsi" w:hAnsiTheme="minorHAnsi" w:cstheme="minorHAnsi"/>
          <w:sz w:val="22"/>
          <w:szCs w:val="22"/>
        </w:rPr>
      </w:pPr>
      <w:r w:rsidRPr="003D3561">
        <w:rPr>
          <w:rFonts w:asciiTheme="minorHAnsi" w:hAnsiTheme="minorHAnsi" w:cstheme="minorHAnsi"/>
          <w:color w:val="FF0000"/>
          <w:sz w:val="22"/>
          <w:szCs w:val="22"/>
        </w:rPr>
        <w:t>FOR STUDENTS BASED IN SRI LANKA, please replace the above with:</w:t>
      </w:r>
    </w:p>
    <w:p w14:paraId="2DE0621E" w14:textId="77777777" w:rsidR="003D3561" w:rsidRDefault="003D3561" w:rsidP="003D3561">
      <w:pPr>
        <w:rPr>
          <w:rFonts w:asciiTheme="minorHAnsi" w:hAnsiTheme="minorHAnsi" w:cstheme="minorHAnsi"/>
          <w:sz w:val="22"/>
          <w:szCs w:val="22"/>
        </w:rPr>
      </w:pPr>
    </w:p>
    <w:p w14:paraId="1420F596" w14:textId="7AD4DF5C" w:rsidR="003D3561" w:rsidRDefault="003D3561"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p>
    <w:p w14:paraId="7C9E94E4"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4F7A496B" w14:textId="77777777" w:rsidR="003D3561" w:rsidRPr="003D3561" w:rsidRDefault="003D3561" w:rsidP="003D3561">
      <w:pPr>
        <w:pStyle w:val="paragraph"/>
        <w:textAlignment w:val="baseline"/>
        <w:rPr>
          <w:rFonts w:asciiTheme="minorHAnsi" w:hAnsiTheme="minorHAnsi" w:cstheme="minorHAnsi"/>
          <w:sz w:val="22"/>
          <w:szCs w:val="22"/>
        </w:rPr>
      </w:pPr>
      <w:r>
        <w:rPr>
          <w:rFonts w:asciiTheme="minorHAnsi" w:hAnsiTheme="minorHAnsi" w:cstheme="minorHAnsi"/>
          <w:sz w:val="22"/>
          <w:szCs w:val="22"/>
        </w:rPr>
        <w:t xml:space="preserve">The </w:t>
      </w:r>
      <w:hyperlink r:id="rId51" w:history="1">
        <w:r>
          <w:rPr>
            <w:rStyle w:val="Hyperlink"/>
            <w:rFonts w:asciiTheme="minorHAnsi" w:hAnsiTheme="minorHAnsi" w:cstheme="minorHAnsi"/>
            <w:sz w:val="22"/>
            <w:szCs w:val="22"/>
          </w:rPr>
          <w:t>Student Counselling - ECU Sri Lanka</w:t>
        </w:r>
      </w:hyperlink>
      <w:r>
        <w:rPr>
          <w:rFonts w:asciiTheme="minorHAnsi" w:hAnsiTheme="minorHAnsi" w:cstheme="minorHAnsi"/>
          <w:sz w:val="22"/>
          <w:szCs w:val="22"/>
        </w:rPr>
        <w:t xml:space="preserve"> service provides </w:t>
      </w:r>
      <w:r w:rsidRPr="003D3561">
        <w:rPr>
          <w:rFonts w:asciiTheme="minorHAnsi" w:hAnsiTheme="minorHAnsi" w:cstheme="minorHAnsi"/>
          <w:sz w:val="22"/>
          <w:szCs w:val="22"/>
        </w:rPr>
        <w:t>advice &amp; counselling drop-in service one day a week for personal concerns</w:t>
      </w:r>
      <w:r>
        <w:rPr>
          <w:rFonts w:asciiTheme="minorHAnsi" w:hAnsiTheme="minorHAnsi" w:cstheme="minorHAnsi"/>
          <w:sz w:val="22"/>
          <w:szCs w:val="22"/>
        </w:rPr>
        <w:t xml:space="preserve"> within a </w:t>
      </w:r>
      <w:r w:rsidRPr="003D3561">
        <w:rPr>
          <w:rFonts w:asciiTheme="minorHAnsi" w:hAnsiTheme="minorHAnsi" w:cstheme="minorHAnsi"/>
          <w:sz w:val="22"/>
          <w:szCs w:val="22"/>
        </w:rPr>
        <w:t>safe space</w:t>
      </w:r>
      <w:r>
        <w:rPr>
          <w:rFonts w:asciiTheme="minorHAnsi" w:hAnsiTheme="minorHAnsi" w:cstheme="minorHAnsi"/>
          <w:sz w:val="22"/>
          <w:szCs w:val="22"/>
        </w:rPr>
        <w:t xml:space="preserve">. You can </w:t>
      </w:r>
      <w:r w:rsidRPr="003D3561">
        <w:rPr>
          <w:rFonts w:asciiTheme="minorHAnsi" w:hAnsiTheme="minorHAnsi" w:cstheme="minorHAnsi"/>
          <w:sz w:val="22"/>
          <w:szCs w:val="22"/>
        </w:rPr>
        <w:t>discuss challenges and find accurate information on further services if required</w:t>
      </w:r>
      <w:r>
        <w:rPr>
          <w:rFonts w:asciiTheme="minorHAnsi" w:hAnsiTheme="minorHAnsi" w:cstheme="minorHAnsi"/>
          <w:sz w:val="22"/>
          <w:szCs w:val="22"/>
        </w:rPr>
        <w:t>.</w:t>
      </w:r>
    </w:p>
    <w:p w14:paraId="215F641E" w14:textId="77777777" w:rsidR="003D3561" w:rsidRPr="00324D4C" w:rsidRDefault="003D3561" w:rsidP="003D3561">
      <w:pPr>
        <w:pStyle w:val="paragraph"/>
        <w:spacing w:before="0" w:after="0"/>
        <w:textAlignment w:val="baseline"/>
        <w:rPr>
          <w:rFonts w:asciiTheme="minorHAnsi" w:hAnsiTheme="minorHAnsi" w:cstheme="minorHAnsi"/>
          <w:sz w:val="22"/>
          <w:szCs w:val="22"/>
        </w:rPr>
      </w:pPr>
      <w:r>
        <w:rPr>
          <w:rFonts w:asciiTheme="minorHAnsi" w:hAnsiTheme="minorHAnsi" w:cstheme="minorHAnsi"/>
          <w:sz w:val="22"/>
          <w:szCs w:val="22"/>
        </w:rPr>
        <w:t>Students based in Sri Lanka can m</w:t>
      </w:r>
      <w:r w:rsidRPr="00324D4C">
        <w:rPr>
          <w:rFonts w:asciiTheme="minorHAnsi" w:hAnsiTheme="minorHAnsi" w:cstheme="minorHAnsi"/>
          <w:sz w:val="22"/>
          <w:szCs w:val="22"/>
        </w:rPr>
        <w:t>ake one-on-one appointments by contacting our Wellness service Team: </w:t>
      </w:r>
      <w:hyperlink r:id="rId52" w:tooltip="mailto:-Wellness@ecu.edu.lk" w:history="1">
        <w:r w:rsidRPr="00324D4C">
          <w:rPr>
            <w:rStyle w:val="Hyperlink"/>
            <w:rFonts w:asciiTheme="minorHAnsi" w:hAnsiTheme="minorHAnsi" w:cstheme="minorHAnsi"/>
            <w:sz w:val="22"/>
            <w:szCs w:val="22"/>
            <w:lang w:val="en-US"/>
          </w:rPr>
          <w:t>Wellness@ecu.edu.lk</w:t>
        </w:r>
      </w:hyperlink>
      <w:r>
        <w:rPr>
          <w:rFonts w:asciiTheme="minorHAnsi" w:hAnsiTheme="minorHAnsi" w:cstheme="minorHAnsi"/>
          <w:sz w:val="22"/>
          <w:szCs w:val="22"/>
          <w:lang w:val="en-US"/>
        </w:rPr>
        <w:t xml:space="preserve"> or via</w:t>
      </w:r>
      <w:r w:rsidRPr="00324D4C">
        <w:rPr>
          <w:rFonts w:asciiTheme="minorHAnsi" w:hAnsiTheme="minorHAnsi" w:cstheme="minorHAnsi"/>
          <w:sz w:val="22"/>
          <w:szCs w:val="22"/>
        </w:rPr>
        <w:t>: </w:t>
      </w:r>
      <w:hyperlink r:id="rId53" w:tgtFrame="_blank" w:history="1">
        <w:r>
          <w:rPr>
            <w:rStyle w:val="Hyperlink"/>
            <w:rFonts w:asciiTheme="minorHAnsi" w:hAnsiTheme="minorHAnsi" w:cstheme="minorHAnsi"/>
            <w:sz w:val="22"/>
            <w:szCs w:val="22"/>
          </w:rPr>
          <w:t>Wellness Support Appointment (Links to an external site.)</w:t>
        </w:r>
      </w:hyperlink>
      <w:r>
        <w:rPr>
          <w:rFonts w:asciiTheme="minorHAnsi" w:hAnsiTheme="minorHAnsi" w:cstheme="minorHAnsi"/>
          <w:sz w:val="22"/>
          <w:szCs w:val="22"/>
          <w:lang w:val="en-US"/>
        </w:rPr>
        <w:t xml:space="preserve"> </w:t>
      </w:r>
    </w:p>
    <w:p w14:paraId="5928D51D" w14:textId="77777777" w:rsidR="003D3561" w:rsidRPr="00F640D7" w:rsidRDefault="003D3561" w:rsidP="00E02D3D">
      <w:pPr>
        <w:rPr>
          <w:rFonts w:asciiTheme="minorHAnsi" w:hAnsiTheme="minorHAnsi" w:cstheme="minorHAnsi"/>
          <w:sz w:val="22"/>
          <w:szCs w:val="22"/>
        </w:rPr>
      </w:pPr>
    </w:p>
    <w:p w14:paraId="379E590F" w14:textId="77777777" w:rsidR="00E02D3D" w:rsidRPr="00F640D7" w:rsidRDefault="00E02D3D" w:rsidP="00E02D3D">
      <w:pPr>
        <w:rPr>
          <w:rFonts w:asciiTheme="minorHAnsi" w:hAnsiTheme="minorHAnsi" w:cstheme="minorHAnsi"/>
          <w:sz w:val="22"/>
          <w:szCs w:val="22"/>
        </w:rPr>
      </w:pPr>
    </w:p>
    <w:p w14:paraId="50CB6EE3" w14:textId="77777777" w:rsidR="00E02D3D" w:rsidRPr="00F640D7" w:rsidRDefault="00E02D3D" w:rsidP="00E02D3D">
      <w:pPr>
        <w:rPr>
          <w:rFonts w:asciiTheme="minorHAnsi" w:hAnsiTheme="minorHAnsi" w:cstheme="minorHAnsi"/>
          <w:sz w:val="22"/>
          <w:szCs w:val="22"/>
        </w:rPr>
      </w:pPr>
      <w:r w:rsidRPr="00F640D7">
        <w:rPr>
          <w:rFonts w:asciiTheme="minorHAnsi" w:hAnsiTheme="minorHAnsi" w:cstheme="minorHAnsi"/>
          <w:sz w:val="22"/>
          <w:szCs w:val="22"/>
        </w:rPr>
        <w:t>Yours sincerely,</w:t>
      </w:r>
    </w:p>
    <w:p w14:paraId="2769DD86" w14:textId="77777777" w:rsidR="00E02D3D" w:rsidRPr="00F640D7" w:rsidRDefault="00E02D3D" w:rsidP="00E02D3D">
      <w:pPr>
        <w:jc w:val="both"/>
        <w:rPr>
          <w:rFonts w:asciiTheme="minorHAnsi" w:hAnsiTheme="minorHAnsi" w:cstheme="minorHAnsi"/>
          <w:sz w:val="22"/>
          <w:szCs w:val="22"/>
        </w:rPr>
      </w:pPr>
    </w:p>
    <w:p w14:paraId="2364161A" w14:textId="77777777" w:rsidR="00E02D3D" w:rsidRPr="00F640D7" w:rsidRDefault="00E02D3D" w:rsidP="00E02D3D">
      <w:pPr>
        <w:rPr>
          <w:rFonts w:asciiTheme="minorHAnsi" w:hAnsiTheme="minorHAnsi" w:cstheme="minorHAnsi"/>
          <w:sz w:val="22"/>
          <w:szCs w:val="22"/>
        </w:rPr>
      </w:pPr>
    </w:p>
    <w:p w14:paraId="51B0B4AB" w14:textId="248E6069" w:rsidR="00E02D3D" w:rsidRDefault="00E02D3D" w:rsidP="00E02D3D">
      <w:pPr>
        <w:rPr>
          <w:rFonts w:asciiTheme="minorHAnsi" w:hAnsiTheme="minorHAnsi" w:cstheme="minorHAnsi"/>
          <w:b/>
          <w:i/>
          <w:sz w:val="22"/>
          <w:szCs w:val="22"/>
        </w:rPr>
      </w:pPr>
      <w:r w:rsidRPr="00F640D7">
        <w:rPr>
          <w:rFonts w:asciiTheme="minorHAnsi" w:hAnsiTheme="minorHAnsi" w:cstheme="minorHAnsi"/>
          <w:b/>
          <w:i/>
          <w:sz w:val="22"/>
          <w:szCs w:val="22"/>
        </w:rPr>
        <w:t xml:space="preserve">&lt;insert e-mail signature of if by letter - name, </w:t>
      </w:r>
      <w:r w:rsidR="00087744" w:rsidRPr="00F640D7">
        <w:rPr>
          <w:rFonts w:asciiTheme="minorHAnsi" w:hAnsiTheme="minorHAnsi" w:cstheme="minorHAnsi"/>
          <w:b/>
          <w:i/>
          <w:sz w:val="22"/>
          <w:szCs w:val="22"/>
        </w:rPr>
        <w:t>title,</w:t>
      </w:r>
      <w:r w:rsidRPr="00F640D7">
        <w:rPr>
          <w:rFonts w:asciiTheme="minorHAnsi" w:hAnsiTheme="minorHAnsi" w:cstheme="minorHAnsi"/>
          <w:b/>
          <w:i/>
          <w:sz w:val="22"/>
          <w:szCs w:val="22"/>
        </w:rPr>
        <w:t xml:space="preserve"> and affiliation&gt;</w:t>
      </w:r>
    </w:p>
    <w:p w14:paraId="4F6D04D4" w14:textId="245F170D" w:rsidR="00E66416" w:rsidRDefault="00E66416" w:rsidP="00E02D3D">
      <w:pPr>
        <w:rPr>
          <w:rFonts w:asciiTheme="minorHAnsi" w:hAnsiTheme="minorHAnsi" w:cstheme="minorHAnsi"/>
          <w:b/>
          <w:i/>
          <w:sz w:val="22"/>
          <w:szCs w:val="22"/>
        </w:rPr>
      </w:pPr>
    </w:p>
    <w:p w14:paraId="50079981" w14:textId="77777777" w:rsidR="00414AA5" w:rsidRDefault="00414AA5" w:rsidP="00414AA5">
      <w:pPr>
        <w:spacing w:after="160" w:line="259" w:lineRule="auto"/>
        <w:rPr>
          <w:rFonts w:asciiTheme="minorHAnsi" w:hAnsiTheme="minorHAnsi" w:cstheme="minorHAnsi"/>
          <w:b/>
          <w:i/>
          <w:sz w:val="22"/>
          <w:szCs w:val="22"/>
        </w:rPr>
        <w:sectPr w:rsidR="00414AA5" w:rsidSect="002C77DE">
          <w:pgSz w:w="11906" w:h="16838"/>
          <w:pgMar w:top="720" w:right="720" w:bottom="720" w:left="720" w:header="708" w:footer="708" w:gutter="0"/>
          <w:cols w:space="708"/>
          <w:docGrid w:linePitch="360"/>
        </w:sectPr>
      </w:pPr>
      <w:r>
        <w:rPr>
          <w:rFonts w:asciiTheme="minorHAnsi" w:hAnsiTheme="minorHAnsi" w:cstheme="minorHAnsi"/>
          <w:b/>
          <w:i/>
          <w:sz w:val="22"/>
          <w:szCs w:val="22"/>
        </w:rPr>
        <w:br w:type="page"/>
      </w:r>
    </w:p>
    <w:p w14:paraId="0F591F34" w14:textId="3FAF2D6A" w:rsidR="00414AA5" w:rsidRPr="00B92A6C" w:rsidRDefault="00414AA5" w:rsidP="00B92A6C">
      <w:pPr>
        <w:pStyle w:val="Heading1"/>
        <w:rPr>
          <w:b/>
          <w:bCs/>
          <w:color w:val="000000" w:themeColor="text1"/>
          <w:sz w:val="48"/>
          <w:szCs w:val="48"/>
        </w:rPr>
      </w:pPr>
      <w:bookmarkStart w:id="8" w:name="_Toc225159278"/>
      <w:r w:rsidRPr="00B92A6C">
        <w:rPr>
          <w:b/>
          <w:bCs/>
          <w:color w:val="000000" w:themeColor="text1"/>
          <w:sz w:val="48"/>
          <w:szCs w:val="48"/>
        </w:rPr>
        <w:lastRenderedPageBreak/>
        <w:t>Research templates  [Attachment F]</w:t>
      </w:r>
      <w:bookmarkEnd w:id="8"/>
    </w:p>
    <w:p w14:paraId="690EB85F" w14:textId="22C92F1B" w:rsidR="00414AA5" w:rsidRPr="00B92A6C" w:rsidRDefault="00B92A6C" w:rsidP="00B92A6C">
      <w:pPr>
        <w:pStyle w:val="Heading2"/>
        <w:rPr>
          <w:b/>
          <w:bCs/>
          <w:sz w:val="32"/>
          <w:szCs w:val="32"/>
        </w:rPr>
      </w:pPr>
      <w:bookmarkStart w:id="9" w:name="_Toc225159279"/>
      <w:r>
        <w:rPr>
          <w:b/>
          <w:bCs/>
          <w:sz w:val="32"/>
          <w:szCs w:val="32"/>
        </w:rPr>
        <w:t xml:space="preserve">Research </w:t>
      </w:r>
      <w:r w:rsidR="00414AA5" w:rsidRPr="00B92A6C">
        <w:rPr>
          <w:b/>
          <w:bCs/>
          <w:sz w:val="32"/>
          <w:szCs w:val="32"/>
        </w:rPr>
        <w:t xml:space="preserve">Academic Breach </w:t>
      </w:r>
      <w:r w:rsidR="00414AA5" w:rsidRPr="00B92A6C">
        <w:rPr>
          <w:sz w:val="32"/>
          <w:szCs w:val="32"/>
        </w:rPr>
        <w:t>(used by Unit Coordinators)</w:t>
      </w:r>
      <w:bookmarkEnd w:id="9"/>
    </w:p>
    <w:p w14:paraId="74C41456" w14:textId="77777777" w:rsidR="00414AA5" w:rsidRDefault="00414AA5" w:rsidP="00414AA5">
      <w:pPr>
        <w:rPr>
          <w:rFonts w:asciiTheme="minorHAnsi" w:hAnsiTheme="minorHAnsi" w:cstheme="minorHAnsi"/>
          <w:b/>
          <w:color w:val="FF0000"/>
          <w:sz w:val="22"/>
          <w:szCs w:val="22"/>
        </w:rPr>
      </w:pPr>
    </w:p>
    <w:p w14:paraId="214D22CD" w14:textId="20037CC3" w:rsidR="00414AA5" w:rsidRPr="00087744" w:rsidRDefault="00414AA5" w:rsidP="00414AA5">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 xml:space="preserve">Suggested wording when advising a student that a case of academic breach has been submitted related to either pre-submission or post-submission of a </w:t>
      </w:r>
      <w:r w:rsidR="00087744" w:rsidRPr="00087744">
        <w:rPr>
          <w:rFonts w:asciiTheme="minorHAnsi" w:hAnsiTheme="minorHAnsi" w:cstheme="minorHAnsi"/>
          <w:bCs/>
          <w:color w:val="C00000"/>
          <w:sz w:val="22"/>
          <w:szCs w:val="22"/>
        </w:rPr>
        <w:t>thesis</w:t>
      </w:r>
      <w:r w:rsidRPr="00087744">
        <w:rPr>
          <w:rFonts w:asciiTheme="minorHAnsi" w:hAnsiTheme="minorHAnsi" w:cstheme="minorHAnsi"/>
          <w:bCs/>
          <w:color w:val="C00000"/>
          <w:sz w:val="22"/>
          <w:szCs w:val="22"/>
        </w:rPr>
        <w:t xml:space="preserve">.  </w:t>
      </w:r>
    </w:p>
    <w:p w14:paraId="273CDA2E" w14:textId="77777777" w:rsidR="00414AA5" w:rsidRPr="00087744" w:rsidRDefault="00414AA5" w:rsidP="00414AA5">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Send either in letter format or as an e-mail (always to the student ECU e-mail address)</w:t>
      </w:r>
    </w:p>
    <w:p w14:paraId="648AEA07"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br/>
        <w:t>&lt;insert date – if in letter format/not required if an e-mail&gt;</w:t>
      </w:r>
    </w:p>
    <w:p w14:paraId="40410E25"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&lt;insert student ID&gt;</w:t>
      </w:r>
    </w:p>
    <w:p w14:paraId="1AC88819" w14:textId="77777777" w:rsidR="00414AA5" w:rsidRPr="00F640D7" w:rsidRDefault="00414AA5" w:rsidP="00414AA5">
      <w:pPr>
        <w:rPr>
          <w:rFonts w:asciiTheme="minorHAnsi" w:hAnsiTheme="minorHAnsi" w:cstheme="minorHAnsi"/>
          <w:sz w:val="22"/>
          <w:szCs w:val="22"/>
        </w:rPr>
      </w:pPr>
    </w:p>
    <w:p w14:paraId="1A19D4B7"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If </w:t>
      </w:r>
      <w:r>
        <w:rPr>
          <w:rFonts w:asciiTheme="minorHAnsi" w:hAnsiTheme="minorHAnsi" w:cstheme="minorHAnsi"/>
          <w:sz w:val="22"/>
          <w:szCs w:val="22"/>
        </w:rPr>
        <w:t xml:space="preserve">sending </w:t>
      </w:r>
      <w:r w:rsidRPr="00F640D7">
        <w:rPr>
          <w:rFonts w:asciiTheme="minorHAnsi" w:hAnsiTheme="minorHAnsi" w:cstheme="minorHAnsi"/>
          <w:sz w:val="22"/>
          <w:szCs w:val="22"/>
        </w:rPr>
        <w:t>an e-mail</w:t>
      </w:r>
      <w:r>
        <w:rPr>
          <w:rFonts w:asciiTheme="minorHAnsi" w:hAnsiTheme="minorHAnsi" w:cstheme="minorHAnsi"/>
          <w:sz w:val="22"/>
          <w:szCs w:val="22"/>
        </w:rPr>
        <w:t xml:space="preserve">, then </w:t>
      </w:r>
      <w:r w:rsidRPr="00F640D7">
        <w:rPr>
          <w:rFonts w:asciiTheme="minorHAnsi" w:hAnsiTheme="minorHAnsi" w:cstheme="minorHAnsi"/>
          <w:sz w:val="22"/>
          <w:szCs w:val="22"/>
        </w:rPr>
        <w:t xml:space="preserve">suggest the heading as: </w:t>
      </w:r>
    </w:p>
    <w:p w14:paraId="6C023BB5" w14:textId="77777777" w:rsidR="00414AA5" w:rsidRPr="00F640D7" w:rsidRDefault="00414AA5" w:rsidP="00414AA5">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Research Academic Breach: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2CB976AE" w14:textId="77777777" w:rsidR="00414AA5" w:rsidRPr="00F640D7" w:rsidRDefault="00414AA5" w:rsidP="00414AA5">
      <w:pPr>
        <w:rPr>
          <w:rFonts w:asciiTheme="minorHAnsi" w:hAnsiTheme="minorHAnsi" w:cstheme="minorHAnsi"/>
          <w:sz w:val="22"/>
          <w:szCs w:val="22"/>
          <w:lang w:val="en-US"/>
        </w:rPr>
      </w:pPr>
    </w:p>
    <w:p w14:paraId="620AC8A7"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52C08788" w14:textId="77777777" w:rsidR="00414AA5" w:rsidRPr="00F640D7" w:rsidRDefault="00414AA5" w:rsidP="00414AA5">
      <w:pPr>
        <w:rPr>
          <w:rFonts w:asciiTheme="minorHAnsi" w:hAnsiTheme="minorHAnsi" w:cstheme="minorHAnsi"/>
          <w:sz w:val="22"/>
          <w:szCs w:val="22"/>
        </w:rPr>
      </w:pPr>
    </w:p>
    <w:p w14:paraId="3F1C5694" w14:textId="77777777" w:rsidR="00414AA5" w:rsidRPr="002354C7" w:rsidRDefault="00414AA5" w:rsidP="00414AA5">
      <w:pPr>
        <w:rPr>
          <w:rFonts w:asciiTheme="minorHAnsi" w:hAnsiTheme="minorHAnsi" w:cstheme="minorHAnsi"/>
          <w:sz w:val="22"/>
          <w:szCs w:val="22"/>
        </w:rPr>
      </w:pPr>
      <w:r>
        <w:rPr>
          <w:rFonts w:asciiTheme="minorHAnsi" w:hAnsiTheme="minorHAnsi" w:cstheme="minorHAnsi"/>
          <w:sz w:val="22"/>
          <w:szCs w:val="22"/>
        </w:rPr>
        <w:t xml:space="preserve">While &lt;reviewing OR marking </w:t>
      </w:r>
      <w:r w:rsidRPr="00557E92">
        <w:rPr>
          <w:rFonts w:asciiTheme="minorHAnsi" w:hAnsiTheme="minorHAnsi" w:cstheme="minorHAnsi"/>
          <w:b/>
          <w:bCs/>
          <w:i/>
          <w:iCs/>
          <w:sz w:val="22"/>
          <w:szCs w:val="22"/>
        </w:rPr>
        <w:t>[Delete one option]</w:t>
      </w:r>
      <w:r>
        <w:rPr>
          <w:rFonts w:asciiTheme="minorHAnsi" w:hAnsiTheme="minorHAnsi" w:cstheme="minorHAnsi"/>
          <w:sz w:val="22"/>
          <w:szCs w:val="22"/>
        </w:rPr>
        <w:t xml:space="preserve"> your pre-submission Thesis&gt; in </w:t>
      </w:r>
      <w:r w:rsidRPr="00F640D7">
        <w:rPr>
          <w:rFonts w:asciiTheme="minorHAnsi" w:hAnsiTheme="minorHAnsi" w:cstheme="minorHAnsi"/>
          <w:b/>
          <w:i/>
          <w:sz w:val="22"/>
          <w:szCs w:val="22"/>
        </w:rPr>
        <w:t>&lt; insert name of unit&gt;</w:t>
      </w:r>
      <w:r>
        <w:rPr>
          <w:rFonts w:asciiTheme="minorHAnsi" w:hAnsiTheme="minorHAnsi" w:cstheme="minorHAnsi"/>
          <w:bCs/>
          <w:iCs/>
          <w:sz w:val="22"/>
          <w:szCs w:val="22"/>
        </w:rPr>
        <w:t xml:space="preserve">, concerns were raised that elements of plagiarism are evident. This is considered an Academic Breach and </w:t>
      </w:r>
      <w:r w:rsidRPr="002354C7">
        <w:rPr>
          <w:rFonts w:asciiTheme="minorHAnsi" w:hAnsiTheme="minorHAnsi" w:cstheme="minorHAnsi"/>
          <w:b/>
          <w:iCs/>
          <w:sz w:val="22"/>
          <w:szCs w:val="22"/>
        </w:rPr>
        <w:t>I am writing to arrange a time for us to discuss th</w:t>
      </w:r>
      <w:r>
        <w:rPr>
          <w:rFonts w:asciiTheme="minorHAnsi" w:hAnsiTheme="minorHAnsi" w:cstheme="minorHAnsi"/>
          <w:b/>
          <w:iCs/>
          <w:sz w:val="22"/>
          <w:szCs w:val="22"/>
        </w:rPr>
        <w:t>is concern (see details below)</w:t>
      </w:r>
      <w:r w:rsidRPr="002354C7">
        <w:rPr>
          <w:rFonts w:asciiTheme="minorHAnsi" w:hAnsiTheme="minorHAnsi" w:cstheme="minorHAnsi"/>
          <w:b/>
          <w:iCs/>
          <w:sz w:val="22"/>
          <w:szCs w:val="22"/>
        </w:rPr>
        <w:t>.</w:t>
      </w:r>
      <w:r w:rsidRPr="002354C7">
        <w:rPr>
          <w:rFonts w:asciiTheme="minorHAnsi" w:hAnsiTheme="minorHAnsi" w:cstheme="minorHAnsi"/>
          <w:sz w:val="22"/>
          <w:szCs w:val="22"/>
        </w:rPr>
        <w:t xml:space="preserve">  </w:t>
      </w:r>
    </w:p>
    <w:p w14:paraId="3D32545E" w14:textId="77777777" w:rsidR="00414AA5" w:rsidRDefault="00414AA5" w:rsidP="00414AA5">
      <w:pPr>
        <w:rPr>
          <w:rFonts w:asciiTheme="minorHAnsi" w:hAnsiTheme="minorHAnsi" w:cstheme="minorHAnsi"/>
          <w:sz w:val="22"/>
          <w:szCs w:val="22"/>
        </w:rPr>
      </w:pPr>
    </w:p>
    <w:p w14:paraId="4EDB6381"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I have attached the documents that indicate this concern. As the Unit Coordinator, it is my responsibility</w:t>
      </w:r>
      <w:r w:rsidRPr="00F640D7">
        <w:rPr>
          <w:rFonts w:asciiTheme="minorHAnsi" w:hAnsiTheme="minorHAnsi" w:cstheme="minorHAnsi"/>
          <w:sz w:val="22"/>
          <w:szCs w:val="22"/>
        </w:rPr>
        <w:t xml:space="preserve"> to investigate this</w:t>
      </w:r>
      <w:r>
        <w:rPr>
          <w:rFonts w:asciiTheme="minorHAnsi" w:hAnsiTheme="minorHAnsi" w:cstheme="minorHAnsi"/>
          <w:sz w:val="22"/>
          <w:szCs w:val="22"/>
        </w:rPr>
        <w:t xml:space="preserve"> further, </w:t>
      </w:r>
      <w:r w:rsidRPr="00F640D7">
        <w:rPr>
          <w:rFonts w:asciiTheme="minorHAnsi" w:hAnsiTheme="minorHAnsi" w:cstheme="minorHAnsi"/>
          <w:sz w:val="22"/>
          <w:szCs w:val="22"/>
        </w:rPr>
        <w:t>in accordance with the University’s Academic Misconduct Rules (Student)</w:t>
      </w:r>
      <w:r>
        <w:rPr>
          <w:rFonts w:asciiTheme="minorHAnsi" w:hAnsiTheme="minorHAnsi" w:cstheme="minorHAnsi"/>
          <w:sz w:val="22"/>
          <w:szCs w:val="22"/>
        </w:rPr>
        <w:t xml:space="preserve">. </w:t>
      </w:r>
      <w:r w:rsidRPr="00F640D7">
        <w:rPr>
          <w:rFonts w:asciiTheme="minorHAnsi" w:hAnsiTheme="minorHAnsi" w:cstheme="minorHAnsi"/>
          <w:sz w:val="22"/>
          <w:szCs w:val="22"/>
        </w:rPr>
        <w:t xml:space="preserve">You can access these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54" w:history="1">
        <w:r w:rsidRPr="00337127">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1851F08" w14:textId="77777777" w:rsidR="00414AA5" w:rsidRDefault="00414AA5" w:rsidP="00414AA5">
      <w:pPr>
        <w:rPr>
          <w:rFonts w:asciiTheme="minorHAnsi" w:hAnsiTheme="minorHAnsi" w:cstheme="minorHAnsi"/>
          <w:sz w:val="22"/>
          <w:szCs w:val="22"/>
        </w:rPr>
      </w:pPr>
    </w:p>
    <w:p w14:paraId="7B046792"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When we meet, we will discuss how you prepared this assessment, and any factors that may have impacted your assessment preparation</w:t>
      </w:r>
      <w:r w:rsidRPr="00071C58">
        <w:rPr>
          <w:rFonts w:asciiTheme="minorHAnsi" w:hAnsiTheme="minorHAnsi" w:cstheme="minorHAnsi"/>
          <w:sz w:val="22"/>
          <w:szCs w:val="22"/>
        </w:rPr>
        <w:t>.</w:t>
      </w:r>
      <w:r>
        <w:rPr>
          <w:rFonts w:asciiTheme="minorHAnsi" w:hAnsiTheme="minorHAnsi" w:cstheme="minorHAnsi"/>
          <w:sz w:val="22"/>
          <w:szCs w:val="22"/>
        </w:rPr>
        <w:t xml:space="preserve"> You will be asked a range of questions that may cover:</w:t>
      </w:r>
    </w:p>
    <w:p w14:paraId="73063AEE" w14:textId="77777777" w:rsidR="00414AA5" w:rsidRDefault="00414AA5" w:rsidP="00414AA5">
      <w:pPr>
        <w:pStyle w:val="ListParagraph"/>
        <w:numPr>
          <w:ilvl w:val="0"/>
          <w:numId w:val="3"/>
        </w:numPr>
        <w:rPr>
          <w:rFonts w:asciiTheme="minorHAnsi" w:hAnsiTheme="minorHAnsi" w:cstheme="minorHAnsi"/>
        </w:rPr>
      </w:pPr>
      <w:r>
        <w:rPr>
          <w:rFonts w:asciiTheme="minorHAnsi" w:hAnsiTheme="minorHAnsi" w:cstheme="minorHAnsi"/>
        </w:rPr>
        <w:t>The Thesis</w:t>
      </w:r>
    </w:p>
    <w:p w14:paraId="510FB612" w14:textId="77777777" w:rsidR="00414AA5" w:rsidRDefault="00414AA5" w:rsidP="00414AA5">
      <w:pPr>
        <w:pStyle w:val="ListParagraph"/>
        <w:numPr>
          <w:ilvl w:val="0"/>
          <w:numId w:val="3"/>
        </w:numPr>
        <w:rPr>
          <w:rFonts w:asciiTheme="minorHAnsi" w:hAnsiTheme="minorHAnsi" w:cstheme="minorHAnsi"/>
        </w:rPr>
      </w:pPr>
      <w:r>
        <w:rPr>
          <w:rFonts w:asciiTheme="minorHAnsi" w:hAnsiTheme="minorHAnsi" w:cstheme="minorHAnsi"/>
        </w:rPr>
        <w:t>Your preparation process (including any help from friends, family, software, websites etc.)</w:t>
      </w:r>
    </w:p>
    <w:p w14:paraId="62C8A2E2" w14:textId="0F97517A" w:rsidR="00414AA5" w:rsidRPr="00071C58" w:rsidRDefault="00414AA5" w:rsidP="00414AA5">
      <w:pPr>
        <w:pStyle w:val="ListParagraph"/>
        <w:numPr>
          <w:ilvl w:val="0"/>
          <w:numId w:val="3"/>
        </w:numPr>
        <w:rPr>
          <w:rFonts w:asciiTheme="minorHAnsi" w:hAnsiTheme="minorHAnsi" w:cstheme="minorHAnsi"/>
        </w:rPr>
      </w:pPr>
      <w:r>
        <w:rPr>
          <w:rFonts w:asciiTheme="minorHAnsi" w:hAnsiTheme="minorHAnsi" w:cstheme="minorHAnsi"/>
        </w:rPr>
        <w:t xml:space="preserve">General challenges that may have affected you while writing up your </w:t>
      </w:r>
      <w:r w:rsidR="00087744">
        <w:rPr>
          <w:rFonts w:asciiTheme="minorHAnsi" w:hAnsiTheme="minorHAnsi" w:cstheme="minorHAnsi"/>
        </w:rPr>
        <w:t>thesis</w:t>
      </w:r>
      <w:r>
        <w:rPr>
          <w:rFonts w:asciiTheme="minorHAnsi" w:hAnsiTheme="minorHAnsi" w:cstheme="minorHAnsi"/>
        </w:rPr>
        <w:t>.</w:t>
      </w:r>
    </w:p>
    <w:p w14:paraId="461DA9D8"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 xml:space="preserve">I encourage you to bring to the meeting any materials that help you illustrate how you prepared the Thesis (e.g., notes, drafts, textbook, your computer, or USB flash drive). I will then consider the information gathered at our discussion and the documents attached (and any other relevant information) to make a decision about whether an academic breach/misconduct has occurred. </w:t>
      </w:r>
    </w:p>
    <w:p w14:paraId="7B0992F7" w14:textId="77777777" w:rsidR="00414AA5" w:rsidRPr="00F640D7" w:rsidRDefault="00414AA5" w:rsidP="00414AA5">
      <w:pPr>
        <w:rPr>
          <w:rFonts w:asciiTheme="minorHAnsi" w:hAnsiTheme="minorHAnsi" w:cstheme="minorHAnsi"/>
          <w:sz w:val="22"/>
          <w:szCs w:val="22"/>
        </w:rPr>
      </w:pPr>
    </w:p>
    <w:p w14:paraId="39580338" w14:textId="77777777" w:rsidR="00414AA5" w:rsidRPr="00C47E06" w:rsidRDefault="00414AA5" w:rsidP="00414AA5">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w:t>
      </w:r>
      <w:r>
        <w:rPr>
          <w:rFonts w:asciiTheme="minorHAnsi" w:hAnsiTheme="minorHAnsi" w:cstheme="minorHAnsi"/>
          <w:sz w:val="22"/>
          <w:szCs w:val="22"/>
        </w:rPr>
        <w:t xml:space="preserve">for us </w:t>
      </w:r>
      <w:r w:rsidRPr="00083CD6">
        <w:rPr>
          <w:rFonts w:asciiTheme="minorHAnsi" w:hAnsiTheme="minorHAnsi" w:cstheme="minorHAnsi"/>
          <w:sz w:val="22"/>
          <w:szCs w:val="22"/>
        </w:rPr>
        <w:t xml:space="preserve">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xml:space="preserve">. </w:t>
      </w:r>
      <w:r>
        <w:rPr>
          <w:rFonts w:asciiTheme="minorHAnsi" w:hAnsiTheme="minorHAnsi" w:cstheme="minorHAnsi"/>
          <w:sz w:val="22"/>
          <w:szCs w:val="22"/>
        </w:rPr>
        <w:t>The</w:t>
      </w:r>
      <w:r w:rsidRPr="00083CD6">
        <w:rPr>
          <w:rFonts w:asciiTheme="minorHAnsi" w:hAnsiTheme="minorHAnsi" w:cstheme="minorHAnsi"/>
          <w:sz w:val="22"/>
          <w:szCs w:val="22"/>
        </w:rPr>
        <w:t xml:space="preserve"> </w:t>
      </w:r>
      <w:hyperlink r:id="rId55" w:history="1">
        <w:r w:rsidRPr="00337127">
          <w:rPr>
            <w:rStyle w:val="Hyperlink"/>
            <w:rFonts w:asciiTheme="minorHAnsi" w:hAnsiTheme="minorHAnsi" w:cstheme="minorHAnsi"/>
            <w:sz w:val="22"/>
            <w:szCs w:val="22"/>
          </w:rPr>
          <w:t>Student Guild</w:t>
        </w:r>
      </w:hyperlink>
      <w:r>
        <w:rPr>
          <w:rFonts w:asciiTheme="minorHAnsi" w:hAnsiTheme="minorHAnsi" w:cstheme="minorHAnsi"/>
          <w:sz w:val="22"/>
          <w:szCs w:val="22"/>
        </w:rPr>
        <w:t xml:space="preserve"> can help you prepare for the meeting and attend the meeting with you in a supporting role</w:t>
      </w:r>
      <w:r w:rsidRPr="00083CD6">
        <w:rPr>
          <w:rFonts w:asciiTheme="minorHAnsi" w:hAnsiTheme="minorHAnsi" w:cstheme="minorHAnsi"/>
          <w:sz w:val="22"/>
          <w:szCs w:val="22"/>
        </w:rPr>
        <w:t>.</w:t>
      </w:r>
      <w:r>
        <w:rPr>
          <w:rFonts w:asciiTheme="minorHAnsi" w:hAnsiTheme="minorHAnsi" w:cstheme="minorHAnsi"/>
          <w:sz w:val="22"/>
          <w:szCs w:val="22"/>
        </w:rPr>
        <w:t xml:space="preserve"> </w:t>
      </w:r>
    </w:p>
    <w:p w14:paraId="00804DFE"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553CCA29" w14:textId="77777777" w:rsidR="00414AA5" w:rsidRPr="004B541D" w:rsidRDefault="00414AA5" w:rsidP="00414AA5">
      <w:pPr>
        <w:rPr>
          <w:rFonts w:asciiTheme="minorHAnsi" w:hAnsiTheme="minorHAnsi" w:cstheme="minorHAnsi"/>
          <w:sz w:val="22"/>
          <w:szCs w:val="22"/>
        </w:rPr>
      </w:pPr>
      <w:r w:rsidRPr="004B541D">
        <w:rPr>
          <w:rFonts w:asciiTheme="minorHAnsi" w:hAnsiTheme="minorHAnsi" w:cstheme="minorHAnsi"/>
          <w:sz w:val="22"/>
          <w:szCs w:val="22"/>
        </w:rPr>
        <w:t>At my discretion</w:t>
      </w:r>
      <w:r>
        <w:rPr>
          <w:rFonts w:asciiTheme="minorHAnsi" w:hAnsiTheme="minorHAnsi" w:cstheme="minorHAnsi"/>
          <w:sz w:val="22"/>
          <w:szCs w:val="22"/>
        </w:rPr>
        <w:t>,</w:t>
      </w:r>
      <w:r w:rsidRPr="004B541D">
        <w:rPr>
          <w:rFonts w:asciiTheme="minorHAnsi" w:hAnsiTheme="minorHAnsi" w:cstheme="minorHAnsi"/>
          <w:sz w:val="22"/>
          <w:szCs w:val="22"/>
        </w:rPr>
        <w:t xml:space="preserve"> 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18246C47"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485A9584"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5626CBDC"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296787C5" w14:textId="77777777" w:rsidR="00414AA5" w:rsidRPr="00F640D7" w:rsidRDefault="00414AA5" w:rsidP="00414AA5">
      <w:pPr>
        <w:rPr>
          <w:rFonts w:asciiTheme="minorHAnsi" w:hAnsiTheme="minorHAnsi" w:cstheme="minorHAnsi"/>
          <w:sz w:val="22"/>
          <w:szCs w:val="22"/>
        </w:rPr>
      </w:pPr>
    </w:p>
    <w:p w14:paraId="03D06A09" w14:textId="77777777" w:rsidR="00414AA5"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Pr>
          <w:rFonts w:asciiTheme="minorHAnsi" w:hAnsiTheme="minorHAnsi" w:cstheme="minorHAnsi"/>
          <w:sz w:val="22"/>
          <w:szCs w:val="22"/>
        </w:rPr>
        <w:t xml:space="preserve">seven </w:t>
      </w:r>
      <w:r w:rsidRPr="00F640D7">
        <w:rPr>
          <w:rFonts w:asciiTheme="minorHAnsi" w:hAnsiTheme="minorHAnsi" w:cstheme="minorHAnsi"/>
          <w:sz w:val="22"/>
          <w:szCs w:val="22"/>
        </w:rPr>
        <w:t xml:space="preserve">days to arrange a meeting, </w:t>
      </w:r>
      <w:r w:rsidRPr="00A85DCF">
        <w:rPr>
          <w:rFonts w:asciiTheme="minorHAnsi" w:hAnsiTheme="minorHAnsi" w:cstheme="minorHAnsi"/>
          <w:b/>
          <w:bCs/>
          <w:sz w:val="22"/>
          <w:szCs w:val="22"/>
        </w:rPr>
        <w:t>I will make a decision on the allegation based on the information available to me</w:t>
      </w:r>
      <w:r>
        <w:rPr>
          <w:rFonts w:asciiTheme="minorHAnsi" w:hAnsiTheme="minorHAnsi" w:cstheme="minorHAnsi"/>
          <w:b/>
          <w:bCs/>
          <w:sz w:val="22"/>
          <w:szCs w:val="22"/>
        </w:rPr>
        <w:t xml:space="preserve"> (and as attached)</w:t>
      </w:r>
      <w:r w:rsidRPr="00F640D7">
        <w:rPr>
          <w:rFonts w:asciiTheme="minorHAnsi" w:hAnsiTheme="minorHAnsi" w:cstheme="minorHAnsi"/>
          <w:sz w:val="22"/>
          <w:szCs w:val="22"/>
        </w:rPr>
        <w:t xml:space="preserve">.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 once the investigation is complete</w:t>
      </w:r>
      <w:r>
        <w:rPr>
          <w:rFonts w:asciiTheme="minorHAnsi" w:hAnsiTheme="minorHAnsi" w:cstheme="minorHAnsi"/>
          <w:sz w:val="22"/>
          <w:szCs w:val="22"/>
        </w:rPr>
        <w:t>, including action that you may need to take.</w:t>
      </w:r>
      <w:r w:rsidRPr="00F640D7">
        <w:rPr>
          <w:rFonts w:asciiTheme="minorHAnsi" w:hAnsiTheme="minorHAnsi" w:cstheme="minorHAnsi"/>
          <w:sz w:val="22"/>
          <w:szCs w:val="22"/>
        </w:rPr>
        <w:t xml:space="preserve">  </w:t>
      </w:r>
    </w:p>
    <w:p w14:paraId="38024B8F" w14:textId="77777777" w:rsidR="00E15743" w:rsidRDefault="00E15743" w:rsidP="00414AA5">
      <w:pPr>
        <w:rPr>
          <w:rFonts w:asciiTheme="minorHAnsi" w:hAnsiTheme="minorHAnsi" w:cstheme="minorHAnsi"/>
          <w:sz w:val="22"/>
          <w:szCs w:val="22"/>
        </w:rPr>
      </w:pPr>
    </w:p>
    <w:p w14:paraId="2FCE51D9" w14:textId="77777777" w:rsidR="00E15743" w:rsidRPr="00E15743" w:rsidRDefault="00E15743" w:rsidP="00E15743">
      <w:pPr>
        <w:rPr>
          <w:rFonts w:asciiTheme="minorHAnsi" w:hAnsiTheme="minorHAnsi" w:cstheme="minorHAnsi"/>
          <w:b/>
          <w:bCs/>
          <w:sz w:val="22"/>
          <w:szCs w:val="22"/>
        </w:rPr>
      </w:pPr>
      <w:r w:rsidRPr="00E15743">
        <w:rPr>
          <w:rFonts w:asciiTheme="minorHAnsi" w:hAnsiTheme="minorHAnsi" w:cstheme="minorHAnsi"/>
          <w:b/>
          <w:bCs/>
          <w:sz w:val="22"/>
          <w:szCs w:val="22"/>
        </w:rPr>
        <w:t>Frequently asked questions:</w:t>
      </w:r>
    </w:p>
    <w:p w14:paraId="1926B665"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56" w:tgtFrame="_blank" w:tooltip="https://courses.ecu.edu.au/courses/18091/pages/misconduct-who-makes-a-decision-on-my-case" w:history="1">
        <w:r w:rsidRPr="00E15743">
          <w:rPr>
            <w:rFonts w:asciiTheme="minorHAnsi" w:hAnsiTheme="minorHAnsi" w:cstheme="minorHAnsi"/>
            <w:color w:val="0000FF"/>
            <w:sz w:val="22"/>
            <w:szCs w:val="22"/>
            <w:u w:val="single"/>
          </w:rPr>
          <w:t>Who makes the decision on my case?</w:t>
        </w:r>
      </w:hyperlink>
      <w:r w:rsidRPr="00E15743">
        <w:rPr>
          <w:rFonts w:asciiTheme="minorHAnsi" w:hAnsiTheme="minorHAnsi" w:cstheme="minorHAnsi"/>
          <w:color w:val="000000"/>
          <w:sz w:val="22"/>
          <w:szCs w:val="22"/>
        </w:rPr>
        <w:t>  </w:t>
      </w:r>
    </w:p>
    <w:p w14:paraId="7D2FFBE2"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57" w:tgtFrame="_blank" w:tooltip="https://courses.ecu.edu.au/courses/18091/pages/misconduct-what-happens-in-the-meeting" w:history="1">
        <w:r w:rsidRPr="00E15743">
          <w:rPr>
            <w:rFonts w:asciiTheme="minorHAnsi" w:hAnsiTheme="minorHAnsi" w:cstheme="minorHAnsi"/>
            <w:color w:val="0000FF"/>
            <w:sz w:val="22"/>
            <w:szCs w:val="22"/>
            <w:u w:val="single"/>
          </w:rPr>
          <w:t>What happens in the meeting?</w:t>
        </w:r>
      </w:hyperlink>
      <w:r w:rsidRPr="00E15743">
        <w:rPr>
          <w:rFonts w:asciiTheme="minorHAnsi" w:hAnsiTheme="minorHAnsi" w:cstheme="minorHAnsi"/>
          <w:color w:val="000000"/>
          <w:sz w:val="22"/>
          <w:szCs w:val="22"/>
        </w:rPr>
        <w:t>   </w:t>
      </w:r>
    </w:p>
    <w:p w14:paraId="2BB9B78D" w14:textId="77777777" w:rsidR="00E15743" w:rsidRDefault="00E15743" w:rsidP="00414AA5">
      <w:pPr>
        <w:rPr>
          <w:rFonts w:asciiTheme="minorHAnsi" w:hAnsiTheme="minorHAnsi" w:cstheme="minorHAnsi"/>
          <w:sz w:val="22"/>
          <w:szCs w:val="22"/>
        </w:rPr>
      </w:pPr>
    </w:p>
    <w:p w14:paraId="77D7E08C" w14:textId="77777777" w:rsidR="00E15743" w:rsidRDefault="00E15743" w:rsidP="00414AA5">
      <w:pPr>
        <w:rPr>
          <w:rFonts w:asciiTheme="minorHAnsi" w:hAnsiTheme="minorHAnsi" w:cstheme="minorHAnsi"/>
          <w:sz w:val="22"/>
          <w:szCs w:val="22"/>
        </w:rPr>
      </w:pPr>
    </w:p>
    <w:p w14:paraId="6AC3686B" w14:textId="6AC2F4A6" w:rsidR="003D3561" w:rsidRDefault="003D3561"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p>
    <w:p w14:paraId="6E3A79BE"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6589D292" w14:textId="77777777" w:rsidR="003D3561" w:rsidRDefault="003D3561" w:rsidP="003D3561">
      <w:pPr>
        <w:pStyle w:val="paragraph"/>
        <w:textAlignment w:val="baseline"/>
        <w:rPr>
          <w:rStyle w:val="normaltextrun"/>
          <w:rFonts w:ascii="Calibri" w:hAnsi="Calibri" w:cs="Calibri"/>
          <w:sz w:val="22"/>
          <w:szCs w:val="22"/>
        </w:rPr>
      </w:pPr>
      <w:r>
        <w:rPr>
          <w:rStyle w:val="normaltextrun"/>
          <w:rFonts w:ascii="Calibri" w:hAnsi="Calibri" w:cs="Calibri"/>
          <w:sz w:val="22"/>
          <w:szCs w:val="22"/>
        </w:rPr>
        <w:t xml:space="preserve"> </w:t>
      </w:r>
      <w:hyperlink r:id="rId58" w:history="1">
        <w:r>
          <w:rPr>
            <w:rStyle w:val="Hyperlink"/>
            <w:rFonts w:ascii="Calibri" w:hAnsi="Calibri" w:cs="Calibri"/>
            <w:sz w:val="22"/>
            <w:szCs w:val="22"/>
          </w:rPr>
          <w:t xml:space="preserve">The Living Room </w:t>
        </w:r>
      </w:hyperlink>
      <w:r>
        <w:rPr>
          <w:rFonts w:ascii="Calibri" w:hAnsi="Calibri" w:cs="Calibri"/>
          <w:sz w:val="22"/>
          <w:szCs w:val="22"/>
        </w:rPr>
        <w:t xml:space="preserve"> is an on-campus peer support service providing w</w:t>
      </w:r>
      <w:r w:rsidRPr="00F42271">
        <w:rPr>
          <w:rFonts w:ascii="Calibri" w:hAnsi="Calibri" w:cs="Calibri"/>
          <w:sz w:val="22"/>
          <w:szCs w:val="22"/>
        </w:rPr>
        <w:t>ellbeing support, peer guidance, and connection to resources for academic and personal challenges.</w:t>
      </w:r>
    </w:p>
    <w:p w14:paraId="736014FC" w14:textId="77777777" w:rsidR="003D3561" w:rsidRDefault="003D3561" w:rsidP="003D3561">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rPr>
        <w:t>The  </w:t>
      </w:r>
      <w:hyperlink r:id="rId59" w:tgtFrame="_blank" w:history="1">
        <w:r>
          <w:rPr>
            <w:rStyle w:val="normaltextrun"/>
            <w:rFonts w:ascii="Calibri" w:hAnsi="Calibri" w:cs="Calibri"/>
            <w:color w:val="0563C1"/>
            <w:sz w:val="22"/>
            <w:szCs w:val="22"/>
          </w:rPr>
          <w:t>ECU Counselling Service</w:t>
        </w:r>
      </w:hyperlink>
      <w:r>
        <w:rPr>
          <w:rStyle w:val="normaltextrun"/>
          <w:rFonts w:ascii="Calibri" w:hAnsi="Calibri" w:cs="Calibri"/>
          <w:sz w:val="22"/>
          <w:szCs w:val="22"/>
        </w:rPr>
        <w:t>  provides a free, confidential service to all currently enrolled ECU students residing in Australia to address any personal issues that impact your studies.</w:t>
      </w:r>
      <w:r>
        <w:rPr>
          <w:rStyle w:val="eop"/>
          <w:rFonts w:ascii="Calibri" w:hAnsi="Calibri" w:cs="Calibri"/>
          <w:sz w:val="22"/>
          <w:szCs w:val="22"/>
          <w:bdr w:val="none" w:sz="0" w:space="0" w:color="auto" w:frame="1"/>
          <w:shd w:val="clear" w:color="auto" w:fill="C6C6C6"/>
          <w:lang w:val="en-US"/>
        </w:rPr>
        <w:t> </w:t>
      </w:r>
    </w:p>
    <w:p w14:paraId="4812019B" w14:textId="77777777" w:rsidR="003D3561" w:rsidRPr="00F42271" w:rsidRDefault="003D3561" w:rsidP="003D3561">
      <w:pPr>
        <w:pStyle w:val="paragraph"/>
        <w:numPr>
          <w:ilvl w:val="0"/>
          <w:numId w:val="6"/>
        </w:numPr>
        <w:spacing w:before="0" w:beforeAutospacing="0" w:after="0" w:afterAutospacing="0"/>
        <w:ind w:left="1080" w:firstLine="0"/>
        <w:textAlignment w:val="baseline"/>
        <w:rPr>
          <w:rStyle w:val="eop"/>
          <w:rFonts w:ascii="Calibri" w:hAnsi="Calibri" w:cs="Calibri"/>
          <w:sz w:val="22"/>
          <w:szCs w:val="22"/>
          <w:lang w:val="en-US"/>
        </w:rPr>
      </w:pPr>
      <w:hyperlink r:id="rId60" w:tgtFrame="_blank" w:history="1">
        <w:r>
          <w:rPr>
            <w:rStyle w:val="normaltextrun"/>
            <w:rFonts w:ascii="Calibri" w:hAnsi="Calibri" w:cs="Calibri"/>
            <w:color w:val="0563C1"/>
            <w:sz w:val="22"/>
            <w:szCs w:val="22"/>
          </w:rPr>
          <w:t>Out of hours crisis support line for ECU students</w:t>
        </w:r>
      </w:hyperlink>
      <w:r>
        <w:rPr>
          <w:rStyle w:val="normaltextrun"/>
          <w:rFonts w:ascii="Calibri" w:hAnsi="Calibri" w:cs="Calibri"/>
          <w:sz w:val="22"/>
          <w:szCs w:val="22"/>
        </w:rPr>
        <w:t> provides students with mental health and well-being support for an immediate crisis, including providing relief from emotional distress and offering coping strategies. Call 1300 583 032 or text 0488 884 232 from 4:30pm to 9:00pm weekdays, and 24 hours on weekends.</w:t>
      </w:r>
      <w:r>
        <w:rPr>
          <w:rStyle w:val="eop"/>
          <w:rFonts w:ascii="Calibri" w:hAnsi="Calibri" w:cs="Calibri"/>
          <w:sz w:val="22"/>
          <w:szCs w:val="22"/>
          <w:bdr w:val="none" w:sz="0" w:space="0" w:color="auto" w:frame="1"/>
          <w:shd w:val="clear" w:color="auto" w:fill="C6C6C6"/>
          <w:lang w:val="en-US"/>
        </w:rPr>
        <w:t> </w:t>
      </w:r>
    </w:p>
    <w:p w14:paraId="75D46D19" w14:textId="77777777" w:rsidR="003D3561" w:rsidRDefault="003D3561" w:rsidP="003D3561">
      <w:pPr>
        <w:pStyle w:val="paragraph"/>
        <w:spacing w:before="0" w:beforeAutospacing="0" w:after="0" w:afterAutospacing="0"/>
        <w:ind w:left="1080"/>
        <w:textAlignment w:val="baseline"/>
        <w:rPr>
          <w:rFonts w:ascii="Calibri" w:hAnsi="Calibri" w:cs="Calibri"/>
          <w:sz w:val="22"/>
          <w:szCs w:val="22"/>
          <w:lang w:val="en-US"/>
        </w:rPr>
      </w:pPr>
    </w:p>
    <w:p w14:paraId="716A5775" w14:textId="77777777" w:rsidR="003D3561" w:rsidRDefault="003D3561" w:rsidP="003D3561">
      <w:pPr>
        <w:rPr>
          <w:rFonts w:asciiTheme="minorHAnsi" w:hAnsiTheme="minorHAnsi" w:cstheme="minorHAnsi"/>
          <w:sz w:val="22"/>
          <w:szCs w:val="22"/>
        </w:rPr>
      </w:pPr>
      <w:r w:rsidRPr="003D3561">
        <w:rPr>
          <w:rFonts w:asciiTheme="minorHAnsi" w:hAnsiTheme="minorHAnsi" w:cstheme="minorHAnsi"/>
          <w:color w:val="FF0000"/>
          <w:sz w:val="22"/>
          <w:szCs w:val="22"/>
        </w:rPr>
        <w:t>FOR STUDENTS BASED IN SRI LANKA, please replace the above with:</w:t>
      </w:r>
    </w:p>
    <w:p w14:paraId="17AA1B9E" w14:textId="77777777" w:rsidR="003D3561" w:rsidRDefault="003D3561" w:rsidP="003D3561">
      <w:pPr>
        <w:rPr>
          <w:rFonts w:asciiTheme="minorHAnsi" w:hAnsiTheme="minorHAnsi" w:cstheme="minorHAnsi"/>
          <w:sz w:val="22"/>
          <w:szCs w:val="22"/>
        </w:rPr>
      </w:pPr>
    </w:p>
    <w:p w14:paraId="73F23677" w14:textId="545D654F" w:rsidR="003D3561" w:rsidRDefault="003D3561"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p>
    <w:p w14:paraId="03726A9C"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2E206AAB" w14:textId="77777777" w:rsidR="003D3561" w:rsidRPr="003D3561" w:rsidRDefault="003D3561" w:rsidP="003D3561">
      <w:pPr>
        <w:pStyle w:val="paragraph"/>
        <w:textAlignment w:val="baseline"/>
        <w:rPr>
          <w:rFonts w:asciiTheme="minorHAnsi" w:hAnsiTheme="minorHAnsi" w:cstheme="minorHAnsi"/>
          <w:sz w:val="22"/>
          <w:szCs w:val="22"/>
        </w:rPr>
      </w:pPr>
      <w:r>
        <w:rPr>
          <w:rFonts w:asciiTheme="minorHAnsi" w:hAnsiTheme="minorHAnsi" w:cstheme="minorHAnsi"/>
          <w:sz w:val="22"/>
          <w:szCs w:val="22"/>
        </w:rPr>
        <w:t xml:space="preserve">The </w:t>
      </w:r>
      <w:hyperlink r:id="rId61" w:history="1">
        <w:r>
          <w:rPr>
            <w:rStyle w:val="Hyperlink"/>
            <w:rFonts w:asciiTheme="minorHAnsi" w:hAnsiTheme="minorHAnsi" w:cstheme="minorHAnsi"/>
            <w:sz w:val="22"/>
            <w:szCs w:val="22"/>
          </w:rPr>
          <w:t>Student Counselling - ECU Sri Lanka</w:t>
        </w:r>
      </w:hyperlink>
      <w:r>
        <w:rPr>
          <w:rFonts w:asciiTheme="minorHAnsi" w:hAnsiTheme="minorHAnsi" w:cstheme="minorHAnsi"/>
          <w:sz w:val="22"/>
          <w:szCs w:val="22"/>
        </w:rPr>
        <w:t xml:space="preserve"> service provides </w:t>
      </w:r>
      <w:r w:rsidRPr="003D3561">
        <w:rPr>
          <w:rFonts w:asciiTheme="minorHAnsi" w:hAnsiTheme="minorHAnsi" w:cstheme="minorHAnsi"/>
          <w:sz w:val="22"/>
          <w:szCs w:val="22"/>
        </w:rPr>
        <w:t>advice &amp; counselling drop-in service one day a week for personal concerns</w:t>
      </w:r>
      <w:r>
        <w:rPr>
          <w:rFonts w:asciiTheme="minorHAnsi" w:hAnsiTheme="minorHAnsi" w:cstheme="minorHAnsi"/>
          <w:sz w:val="22"/>
          <w:szCs w:val="22"/>
        </w:rPr>
        <w:t xml:space="preserve"> within a </w:t>
      </w:r>
      <w:r w:rsidRPr="003D3561">
        <w:rPr>
          <w:rFonts w:asciiTheme="minorHAnsi" w:hAnsiTheme="minorHAnsi" w:cstheme="minorHAnsi"/>
          <w:sz w:val="22"/>
          <w:szCs w:val="22"/>
        </w:rPr>
        <w:t>safe space</w:t>
      </w:r>
      <w:r>
        <w:rPr>
          <w:rFonts w:asciiTheme="minorHAnsi" w:hAnsiTheme="minorHAnsi" w:cstheme="minorHAnsi"/>
          <w:sz w:val="22"/>
          <w:szCs w:val="22"/>
        </w:rPr>
        <w:t xml:space="preserve">. You can </w:t>
      </w:r>
      <w:r w:rsidRPr="003D3561">
        <w:rPr>
          <w:rFonts w:asciiTheme="minorHAnsi" w:hAnsiTheme="minorHAnsi" w:cstheme="minorHAnsi"/>
          <w:sz w:val="22"/>
          <w:szCs w:val="22"/>
        </w:rPr>
        <w:t>discuss challenges and find accurate information on further services if required</w:t>
      </w:r>
      <w:r>
        <w:rPr>
          <w:rFonts w:asciiTheme="minorHAnsi" w:hAnsiTheme="minorHAnsi" w:cstheme="minorHAnsi"/>
          <w:sz w:val="22"/>
          <w:szCs w:val="22"/>
        </w:rPr>
        <w:t>.</w:t>
      </w:r>
    </w:p>
    <w:p w14:paraId="2CA8EA47" w14:textId="77777777" w:rsidR="003D3561" w:rsidRPr="00324D4C" w:rsidRDefault="003D3561" w:rsidP="003D3561">
      <w:pPr>
        <w:pStyle w:val="paragraph"/>
        <w:spacing w:before="0" w:after="0"/>
        <w:textAlignment w:val="baseline"/>
        <w:rPr>
          <w:rFonts w:asciiTheme="minorHAnsi" w:hAnsiTheme="minorHAnsi" w:cstheme="minorHAnsi"/>
          <w:sz w:val="22"/>
          <w:szCs w:val="22"/>
        </w:rPr>
      </w:pPr>
      <w:r>
        <w:rPr>
          <w:rFonts w:asciiTheme="minorHAnsi" w:hAnsiTheme="minorHAnsi" w:cstheme="minorHAnsi"/>
          <w:sz w:val="22"/>
          <w:szCs w:val="22"/>
        </w:rPr>
        <w:t>Students based in Sri Lanka can m</w:t>
      </w:r>
      <w:r w:rsidRPr="00324D4C">
        <w:rPr>
          <w:rFonts w:asciiTheme="minorHAnsi" w:hAnsiTheme="minorHAnsi" w:cstheme="minorHAnsi"/>
          <w:sz w:val="22"/>
          <w:szCs w:val="22"/>
        </w:rPr>
        <w:t>ake one-on-one appointments by contacting our Wellness service Team: </w:t>
      </w:r>
      <w:hyperlink r:id="rId62" w:tooltip="mailto:-Wellness@ecu.edu.lk" w:history="1">
        <w:r w:rsidRPr="00324D4C">
          <w:rPr>
            <w:rStyle w:val="Hyperlink"/>
            <w:rFonts w:asciiTheme="minorHAnsi" w:hAnsiTheme="minorHAnsi" w:cstheme="minorHAnsi"/>
            <w:sz w:val="22"/>
            <w:szCs w:val="22"/>
            <w:lang w:val="en-US"/>
          </w:rPr>
          <w:t>Wellness@ecu.edu.lk</w:t>
        </w:r>
      </w:hyperlink>
      <w:r>
        <w:rPr>
          <w:rFonts w:asciiTheme="minorHAnsi" w:hAnsiTheme="minorHAnsi" w:cstheme="minorHAnsi"/>
          <w:sz w:val="22"/>
          <w:szCs w:val="22"/>
          <w:lang w:val="en-US"/>
        </w:rPr>
        <w:t xml:space="preserve"> or via</w:t>
      </w:r>
      <w:r w:rsidRPr="00324D4C">
        <w:rPr>
          <w:rFonts w:asciiTheme="minorHAnsi" w:hAnsiTheme="minorHAnsi" w:cstheme="minorHAnsi"/>
          <w:sz w:val="22"/>
          <w:szCs w:val="22"/>
        </w:rPr>
        <w:t>: </w:t>
      </w:r>
      <w:hyperlink r:id="rId63" w:tgtFrame="_blank" w:history="1">
        <w:r>
          <w:rPr>
            <w:rStyle w:val="Hyperlink"/>
            <w:rFonts w:asciiTheme="minorHAnsi" w:hAnsiTheme="minorHAnsi" w:cstheme="minorHAnsi"/>
            <w:sz w:val="22"/>
            <w:szCs w:val="22"/>
          </w:rPr>
          <w:t>Wellness Support Appointment (Links to an external site.)</w:t>
        </w:r>
      </w:hyperlink>
      <w:r>
        <w:rPr>
          <w:rFonts w:asciiTheme="minorHAnsi" w:hAnsiTheme="minorHAnsi" w:cstheme="minorHAnsi"/>
          <w:sz w:val="22"/>
          <w:szCs w:val="22"/>
          <w:lang w:val="en-US"/>
        </w:rPr>
        <w:t xml:space="preserve"> </w:t>
      </w:r>
    </w:p>
    <w:p w14:paraId="3AE47E05" w14:textId="77777777" w:rsidR="003D3561" w:rsidRPr="00F640D7" w:rsidRDefault="003D3561" w:rsidP="00414AA5">
      <w:pPr>
        <w:rPr>
          <w:rFonts w:asciiTheme="minorHAnsi" w:hAnsiTheme="minorHAnsi" w:cstheme="minorHAnsi"/>
          <w:sz w:val="22"/>
          <w:szCs w:val="22"/>
        </w:rPr>
      </w:pPr>
    </w:p>
    <w:p w14:paraId="6D808A19" w14:textId="77777777" w:rsidR="00414AA5" w:rsidRPr="00F640D7" w:rsidRDefault="00414AA5" w:rsidP="00414AA5">
      <w:pPr>
        <w:rPr>
          <w:rFonts w:asciiTheme="minorHAnsi" w:hAnsiTheme="minorHAnsi" w:cstheme="minorHAnsi"/>
          <w:sz w:val="22"/>
          <w:szCs w:val="22"/>
        </w:rPr>
      </w:pPr>
    </w:p>
    <w:p w14:paraId="773ECF13"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Yours sincerely,</w:t>
      </w:r>
    </w:p>
    <w:p w14:paraId="3F9AFE9E" w14:textId="77777777" w:rsidR="00414AA5" w:rsidRPr="00F640D7" w:rsidRDefault="00414AA5" w:rsidP="00414AA5">
      <w:pPr>
        <w:rPr>
          <w:rFonts w:asciiTheme="minorHAnsi" w:hAnsiTheme="minorHAnsi" w:cstheme="minorHAnsi"/>
          <w:sz w:val="22"/>
          <w:szCs w:val="22"/>
        </w:rPr>
      </w:pPr>
    </w:p>
    <w:p w14:paraId="3826D0D6" w14:textId="77777777" w:rsidR="00414AA5" w:rsidRDefault="00414AA5" w:rsidP="00414AA5">
      <w:pPr>
        <w:rPr>
          <w:rFonts w:asciiTheme="minorHAnsi" w:hAnsiTheme="minorHAnsi" w:cstheme="minorHAnsi"/>
          <w:b/>
          <w:i/>
          <w:sz w:val="22"/>
          <w:szCs w:val="22"/>
        </w:rPr>
      </w:pPr>
      <w:r w:rsidRPr="00F640D7">
        <w:rPr>
          <w:rFonts w:asciiTheme="minorHAnsi" w:hAnsiTheme="minorHAnsi" w:cstheme="minorHAnsi"/>
          <w:b/>
          <w:i/>
          <w:sz w:val="22"/>
          <w:szCs w:val="22"/>
        </w:rPr>
        <w:t>&lt;insert e-mail signature of if by letter - name, title, and affiliation&gt;</w:t>
      </w:r>
    </w:p>
    <w:p w14:paraId="1188224E" w14:textId="77777777" w:rsidR="00414AA5" w:rsidRDefault="00414AA5" w:rsidP="00414AA5"/>
    <w:p w14:paraId="33AFD39D" w14:textId="3617B0BB" w:rsidR="00414AA5" w:rsidRPr="00B92A6C" w:rsidRDefault="00B92A6C" w:rsidP="00B92A6C">
      <w:pPr>
        <w:pStyle w:val="Heading2"/>
        <w:rPr>
          <w:sz w:val="32"/>
          <w:szCs w:val="32"/>
        </w:rPr>
      </w:pPr>
      <w:bookmarkStart w:id="10" w:name="_Toc225159280"/>
      <w:r>
        <w:rPr>
          <w:b/>
          <w:bCs/>
          <w:sz w:val="32"/>
          <w:szCs w:val="32"/>
        </w:rPr>
        <w:t xml:space="preserve">Concerning/Serious Research </w:t>
      </w:r>
      <w:r w:rsidR="00414AA5" w:rsidRPr="00B92A6C">
        <w:rPr>
          <w:b/>
          <w:bCs/>
          <w:sz w:val="32"/>
          <w:szCs w:val="32"/>
        </w:rPr>
        <w:t xml:space="preserve">Academic Misconduct </w:t>
      </w:r>
      <w:r w:rsidRPr="00B92A6C">
        <w:rPr>
          <w:sz w:val="32"/>
          <w:szCs w:val="32"/>
        </w:rPr>
        <w:t>(</w:t>
      </w:r>
      <w:r w:rsidR="00414AA5" w:rsidRPr="00B92A6C">
        <w:rPr>
          <w:sz w:val="32"/>
          <w:szCs w:val="32"/>
        </w:rPr>
        <w:t>ADR/Dean GRS or GRS equivalent to meet)</w:t>
      </w:r>
      <w:bookmarkEnd w:id="10"/>
    </w:p>
    <w:p w14:paraId="64FF8ACE" w14:textId="77777777" w:rsidR="00087744" w:rsidRDefault="00414AA5" w:rsidP="00414AA5">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 xml:space="preserve">Suggested wording when advising a student that a case of academic misconduct has been submitted.  </w:t>
      </w:r>
    </w:p>
    <w:p w14:paraId="7B55EB53" w14:textId="7D70A1E3" w:rsidR="00414AA5" w:rsidRPr="00087744" w:rsidRDefault="00414AA5" w:rsidP="00414AA5">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Send either in letter format or as an e-mail (always to the student ECU e-mail address)</w:t>
      </w:r>
    </w:p>
    <w:p w14:paraId="2A31BF52"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br/>
      </w:r>
      <w:r>
        <w:rPr>
          <w:rFonts w:asciiTheme="minorHAnsi" w:hAnsiTheme="minorHAnsi" w:cstheme="minorHAnsi"/>
          <w:sz w:val="22"/>
          <w:szCs w:val="22"/>
        </w:rPr>
        <w:t>I</w:t>
      </w:r>
      <w:r w:rsidRPr="00F640D7">
        <w:rPr>
          <w:rFonts w:asciiTheme="minorHAnsi" w:hAnsiTheme="minorHAnsi" w:cstheme="minorHAnsi"/>
          <w:sz w:val="22"/>
          <w:szCs w:val="22"/>
        </w:rPr>
        <w:t>f in letter format/not required if an e-mail</w:t>
      </w:r>
      <w:r>
        <w:rPr>
          <w:rFonts w:asciiTheme="minorHAnsi" w:hAnsiTheme="minorHAnsi" w:cstheme="minorHAnsi"/>
          <w:sz w:val="22"/>
          <w:szCs w:val="22"/>
        </w:rPr>
        <w:t xml:space="preserve"> </w:t>
      </w:r>
      <w:r w:rsidRPr="00F640D7">
        <w:rPr>
          <w:rFonts w:asciiTheme="minorHAnsi" w:hAnsiTheme="minorHAnsi" w:cstheme="minorHAnsi"/>
          <w:sz w:val="22"/>
          <w:szCs w:val="22"/>
        </w:rPr>
        <w:t>&lt;insert date&gt;</w:t>
      </w:r>
      <w:r>
        <w:rPr>
          <w:rFonts w:asciiTheme="minorHAnsi" w:hAnsiTheme="minorHAnsi" w:cstheme="minorHAnsi"/>
          <w:sz w:val="22"/>
          <w:szCs w:val="22"/>
        </w:rPr>
        <w:t xml:space="preserve"> &amp; </w:t>
      </w:r>
      <w:r w:rsidRPr="00F640D7">
        <w:rPr>
          <w:rFonts w:asciiTheme="minorHAnsi" w:hAnsiTheme="minorHAnsi" w:cstheme="minorHAnsi"/>
          <w:sz w:val="22"/>
          <w:szCs w:val="22"/>
        </w:rPr>
        <w:t>&lt;insert student ID&gt;</w:t>
      </w:r>
    </w:p>
    <w:p w14:paraId="5185837B" w14:textId="77777777" w:rsidR="00414AA5" w:rsidRPr="00F640D7" w:rsidRDefault="00414AA5" w:rsidP="00414AA5">
      <w:pPr>
        <w:rPr>
          <w:rFonts w:asciiTheme="minorHAnsi" w:hAnsiTheme="minorHAnsi" w:cstheme="minorHAnsi"/>
          <w:sz w:val="22"/>
          <w:szCs w:val="22"/>
        </w:rPr>
      </w:pPr>
    </w:p>
    <w:p w14:paraId="0A11E598"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If an e-mail</w:t>
      </w:r>
      <w:r>
        <w:rPr>
          <w:rFonts w:asciiTheme="minorHAnsi" w:hAnsiTheme="minorHAnsi" w:cstheme="minorHAnsi"/>
          <w:sz w:val="22"/>
          <w:szCs w:val="22"/>
        </w:rPr>
        <w:t xml:space="preserve"> is being sent, then </w:t>
      </w:r>
      <w:r w:rsidRPr="00F640D7">
        <w:rPr>
          <w:rFonts w:asciiTheme="minorHAnsi" w:hAnsiTheme="minorHAnsi" w:cstheme="minorHAnsi"/>
          <w:sz w:val="22"/>
          <w:szCs w:val="22"/>
        </w:rPr>
        <w:t>suggest</w:t>
      </w:r>
      <w:r>
        <w:rPr>
          <w:rFonts w:asciiTheme="minorHAnsi" w:hAnsiTheme="minorHAnsi" w:cstheme="minorHAnsi"/>
          <w:sz w:val="22"/>
          <w:szCs w:val="22"/>
        </w:rPr>
        <w:t>ed</w:t>
      </w:r>
      <w:r w:rsidRPr="00F640D7">
        <w:rPr>
          <w:rFonts w:asciiTheme="minorHAnsi" w:hAnsiTheme="minorHAnsi" w:cstheme="minorHAnsi"/>
          <w:sz w:val="22"/>
          <w:szCs w:val="22"/>
        </w:rPr>
        <w:t xml:space="preserve"> the heading </w:t>
      </w:r>
      <w:r>
        <w:rPr>
          <w:rFonts w:asciiTheme="minorHAnsi" w:hAnsiTheme="minorHAnsi" w:cstheme="minorHAnsi"/>
          <w:sz w:val="22"/>
          <w:szCs w:val="22"/>
        </w:rPr>
        <w:t>is</w:t>
      </w:r>
      <w:r w:rsidRPr="00F640D7">
        <w:rPr>
          <w:rFonts w:asciiTheme="minorHAnsi" w:hAnsiTheme="minorHAnsi" w:cstheme="minorHAnsi"/>
          <w:sz w:val="22"/>
          <w:szCs w:val="22"/>
        </w:rPr>
        <w:t xml:space="preserve">: </w:t>
      </w:r>
    </w:p>
    <w:p w14:paraId="6BA1BEE0" w14:textId="77777777" w:rsidR="00414AA5" w:rsidRPr="00F640D7" w:rsidRDefault="00414AA5" w:rsidP="00414AA5">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Research Academic Misconduct: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37247C3B" w14:textId="77777777" w:rsidR="00414AA5" w:rsidRPr="00F640D7" w:rsidRDefault="00414AA5" w:rsidP="00414AA5">
      <w:pPr>
        <w:rPr>
          <w:rFonts w:asciiTheme="minorHAnsi" w:hAnsiTheme="minorHAnsi" w:cstheme="minorHAnsi"/>
          <w:sz w:val="22"/>
          <w:szCs w:val="22"/>
          <w:lang w:val="en-US"/>
        </w:rPr>
      </w:pPr>
    </w:p>
    <w:p w14:paraId="0DBEA9CB"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668499B9" w14:textId="77777777" w:rsidR="00414AA5" w:rsidRPr="00F640D7" w:rsidRDefault="00414AA5" w:rsidP="00414AA5">
      <w:pPr>
        <w:rPr>
          <w:rFonts w:asciiTheme="minorHAnsi" w:hAnsiTheme="minorHAnsi" w:cstheme="minorHAnsi"/>
          <w:sz w:val="22"/>
          <w:szCs w:val="22"/>
        </w:rPr>
      </w:pPr>
    </w:p>
    <w:p w14:paraId="080A4B44" w14:textId="77777777" w:rsidR="00414AA5" w:rsidRPr="00950FA3" w:rsidRDefault="00414AA5" w:rsidP="00414AA5">
      <w:pPr>
        <w:rPr>
          <w:rFonts w:asciiTheme="minorHAnsi" w:hAnsiTheme="minorHAnsi" w:cstheme="minorHAnsi"/>
          <w:bCs/>
          <w:sz w:val="22"/>
          <w:szCs w:val="22"/>
        </w:rPr>
      </w:pPr>
      <w:r>
        <w:rPr>
          <w:rFonts w:asciiTheme="minorHAnsi" w:hAnsiTheme="minorHAnsi" w:cstheme="minorHAnsi"/>
          <w:sz w:val="22"/>
          <w:szCs w:val="22"/>
        </w:rPr>
        <w:t xml:space="preserve">I am writing to you in my capacity as </w:t>
      </w:r>
      <w:r w:rsidRPr="00950FA3">
        <w:rPr>
          <w:rFonts w:asciiTheme="minorHAnsi" w:hAnsiTheme="minorHAnsi" w:cstheme="minorHAnsi"/>
          <w:b/>
          <w:bCs/>
          <w:sz w:val="22"/>
          <w:szCs w:val="22"/>
        </w:rPr>
        <w:t>&lt;Associate Dean Research (ADR) OR Dean, Graduate Research School</w:t>
      </w:r>
      <w:r>
        <w:rPr>
          <w:rFonts w:asciiTheme="minorHAnsi" w:hAnsiTheme="minorHAnsi" w:cstheme="minorHAnsi"/>
          <w:b/>
          <w:bCs/>
          <w:sz w:val="22"/>
          <w:szCs w:val="22"/>
        </w:rPr>
        <w:t xml:space="preserve"> [inset one only]</w:t>
      </w:r>
      <w:r w:rsidRPr="00950FA3">
        <w:rPr>
          <w:rFonts w:asciiTheme="minorHAnsi" w:hAnsiTheme="minorHAnsi" w:cstheme="minorHAnsi"/>
          <w:b/>
          <w:bCs/>
          <w:sz w:val="22"/>
          <w:szCs w:val="22"/>
        </w:rPr>
        <w:t>&gt;</w:t>
      </w:r>
      <w:r>
        <w:rPr>
          <w:rFonts w:asciiTheme="minorHAnsi" w:hAnsiTheme="minorHAnsi" w:cstheme="minorHAnsi"/>
          <w:sz w:val="22"/>
          <w:szCs w:val="22"/>
        </w:rPr>
        <w:t xml:space="preserve"> to advise of concerns </w:t>
      </w:r>
      <w:r>
        <w:rPr>
          <w:rFonts w:asciiTheme="minorHAnsi" w:hAnsiTheme="minorHAnsi" w:cstheme="minorHAnsi"/>
          <w:bCs/>
          <w:iCs/>
          <w:sz w:val="22"/>
          <w:szCs w:val="22"/>
        </w:rPr>
        <w:t>that your &lt;</w:t>
      </w:r>
      <w:r w:rsidRPr="005C0C68">
        <w:rPr>
          <w:rFonts w:asciiTheme="minorHAnsi" w:hAnsiTheme="minorHAnsi" w:cstheme="minorHAnsi"/>
          <w:b/>
          <w:iCs/>
          <w:sz w:val="22"/>
          <w:szCs w:val="22"/>
        </w:rPr>
        <w:t>insert Research Project/Pre-submission Thesis or Post-Submission Thesis</w:t>
      </w:r>
      <w:r>
        <w:rPr>
          <w:rFonts w:asciiTheme="minorHAnsi" w:hAnsiTheme="minorHAnsi" w:cstheme="minorHAnsi"/>
          <w:b/>
          <w:iCs/>
          <w:sz w:val="22"/>
          <w:szCs w:val="22"/>
        </w:rPr>
        <w:t>, etc. [insert only one]</w:t>
      </w:r>
      <w:r w:rsidRPr="005C0C68">
        <w:rPr>
          <w:rFonts w:asciiTheme="minorHAnsi" w:hAnsiTheme="minorHAnsi" w:cstheme="minorHAnsi"/>
          <w:b/>
          <w:iCs/>
          <w:sz w:val="22"/>
          <w:szCs w:val="22"/>
        </w:rPr>
        <w:t>&gt;</w:t>
      </w:r>
      <w:r>
        <w:rPr>
          <w:rFonts w:asciiTheme="minorHAnsi" w:hAnsiTheme="minorHAnsi" w:cstheme="minorHAnsi"/>
          <w:bCs/>
          <w:iCs/>
          <w:sz w:val="22"/>
          <w:szCs w:val="22"/>
        </w:rPr>
        <w:t xml:space="preserve"> </w:t>
      </w:r>
      <w:r w:rsidRPr="00EB50C5">
        <w:rPr>
          <w:rFonts w:asciiTheme="minorHAnsi" w:hAnsiTheme="minorHAnsi" w:cstheme="minorHAnsi"/>
          <w:bCs/>
          <w:i/>
          <w:sz w:val="22"/>
          <w:szCs w:val="22"/>
        </w:rPr>
        <w:t>may</w:t>
      </w:r>
      <w:r>
        <w:rPr>
          <w:rFonts w:asciiTheme="minorHAnsi" w:hAnsiTheme="minorHAnsi" w:cstheme="minorHAnsi"/>
          <w:bCs/>
          <w:iCs/>
          <w:sz w:val="22"/>
          <w:szCs w:val="22"/>
        </w:rPr>
        <w:t xml:space="preserve"> contain elements of serious research academic misconduct, and to </w:t>
      </w:r>
      <w:r w:rsidRPr="00950FA3">
        <w:rPr>
          <w:rFonts w:asciiTheme="minorHAnsi" w:hAnsiTheme="minorHAnsi" w:cstheme="minorHAnsi"/>
          <w:bCs/>
          <w:iCs/>
          <w:sz w:val="22"/>
          <w:szCs w:val="22"/>
        </w:rPr>
        <w:t xml:space="preserve">arrange a time for </w:t>
      </w:r>
      <w:r>
        <w:rPr>
          <w:rFonts w:asciiTheme="minorHAnsi" w:hAnsiTheme="minorHAnsi" w:cstheme="minorHAnsi"/>
          <w:bCs/>
          <w:iCs/>
          <w:sz w:val="22"/>
          <w:szCs w:val="22"/>
        </w:rPr>
        <w:t>a Research Academic Panel</w:t>
      </w:r>
      <w:r w:rsidRPr="00950FA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(the Panel) </w:t>
      </w:r>
      <w:r w:rsidRPr="00950FA3">
        <w:rPr>
          <w:rFonts w:asciiTheme="minorHAnsi" w:hAnsiTheme="minorHAnsi" w:cstheme="minorHAnsi"/>
          <w:bCs/>
          <w:iCs/>
          <w:sz w:val="22"/>
          <w:szCs w:val="22"/>
        </w:rPr>
        <w:t>to discuss this</w:t>
      </w:r>
      <w:r>
        <w:rPr>
          <w:rFonts w:asciiTheme="minorHAnsi" w:hAnsiTheme="minorHAnsi" w:cstheme="minorHAnsi"/>
          <w:bCs/>
          <w:iCs/>
          <w:sz w:val="22"/>
          <w:szCs w:val="22"/>
        </w:rPr>
        <w:t xml:space="preserve"> with you.</w:t>
      </w:r>
    </w:p>
    <w:p w14:paraId="0DF62940" w14:textId="77777777" w:rsidR="00414AA5" w:rsidRDefault="00414AA5" w:rsidP="00414AA5">
      <w:pPr>
        <w:rPr>
          <w:rFonts w:asciiTheme="minorHAnsi" w:hAnsiTheme="minorHAnsi" w:cstheme="minorHAnsi"/>
          <w:sz w:val="22"/>
          <w:szCs w:val="22"/>
        </w:rPr>
      </w:pPr>
    </w:p>
    <w:p w14:paraId="379942E9"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lastRenderedPageBreak/>
        <w:t>The details of the concern/allegation are:</w:t>
      </w:r>
    </w:p>
    <w:p w14:paraId="0DA8A323" w14:textId="77777777" w:rsidR="00414AA5" w:rsidRPr="00D94647" w:rsidRDefault="00414AA5" w:rsidP="00414AA5">
      <w:pPr>
        <w:rPr>
          <w:rFonts w:asciiTheme="minorHAnsi" w:hAnsiTheme="minorHAnsi" w:cstheme="minorHAnsi"/>
          <w:b/>
          <w:bCs/>
          <w:sz w:val="22"/>
          <w:szCs w:val="22"/>
        </w:rPr>
      </w:pPr>
      <w:r w:rsidRPr="00D94647">
        <w:rPr>
          <w:rFonts w:asciiTheme="minorHAnsi" w:hAnsiTheme="minorHAnsi" w:cstheme="minorHAnsi"/>
          <w:b/>
          <w:bCs/>
          <w:sz w:val="22"/>
          <w:szCs w:val="22"/>
        </w:rPr>
        <w:t xml:space="preserve">Project Title: </w:t>
      </w:r>
    </w:p>
    <w:p w14:paraId="19873BED" w14:textId="77777777" w:rsidR="00414AA5" w:rsidRPr="00D94647" w:rsidRDefault="00414AA5" w:rsidP="00414AA5">
      <w:pPr>
        <w:rPr>
          <w:rFonts w:asciiTheme="minorHAnsi" w:hAnsiTheme="minorHAnsi" w:cstheme="minorHAnsi"/>
          <w:b/>
          <w:bCs/>
          <w:sz w:val="22"/>
          <w:szCs w:val="22"/>
        </w:rPr>
      </w:pPr>
      <w:r>
        <w:rPr>
          <w:rFonts w:asciiTheme="minorHAnsi" w:hAnsiTheme="minorHAnsi" w:cstheme="minorHAnsi"/>
          <w:b/>
          <w:bCs/>
          <w:sz w:val="22"/>
          <w:szCs w:val="22"/>
        </w:rPr>
        <w:t xml:space="preserve">Principal </w:t>
      </w:r>
      <w:r w:rsidRPr="00D94647">
        <w:rPr>
          <w:rFonts w:asciiTheme="minorHAnsi" w:hAnsiTheme="minorHAnsi" w:cstheme="minorHAnsi"/>
          <w:b/>
          <w:bCs/>
          <w:sz w:val="22"/>
          <w:szCs w:val="22"/>
        </w:rPr>
        <w:t>Supervisor(s):</w:t>
      </w:r>
    </w:p>
    <w:p w14:paraId="7412AE23" w14:textId="77777777" w:rsidR="00414AA5" w:rsidRPr="00D94647" w:rsidRDefault="00414AA5" w:rsidP="00414AA5">
      <w:pPr>
        <w:rPr>
          <w:rFonts w:asciiTheme="minorHAnsi" w:hAnsiTheme="minorHAnsi" w:cstheme="minorHAnsi"/>
          <w:b/>
          <w:bCs/>
          <w:sz w:val="22"/>
          <w:szCs w:val="22"/>
        </w:rPr>
      </w:pPr>
      <w:r w:rsidRPr="00D94647">
        <w:rPr>
          <w:rFonts w:asciiTheme="minorHAnsi" w:hAnsiTheme="minorHAnsi" w:cstheme="minorHAnsi"/>
          <w:b/>
          <w:bCs/>
          <w:sz w:val="22"/>
          <w:szCs w:val="22"/>
        </w:rPr>
        <w:t>Date(s) of alleged act of research academic misconduct:</w:t>
      </w:r>
    </w:p>
    <w:p w14:paraId="0BAF7A04" w14:textId="77777777" w:rsidR="00414AA5" w:rsidRPr="00D94647" w:rsidRDefault="00414AA5" w:rsidP="00414AA5">
      <w:pPr>
        <w:rPr>
          <w:rFonts w:asciiTheme="minorHAnsi" w:hAnsiTheme="minorHAnsi" w:cstheme="minorHAnsi"/>
          <w:b/>
          <w:bCs/>
          <w:sz w:val="22"/>
          <w:szCs w:val="22"/>
        </w:rPr>
      </w:pPr>
      <w:r w:rsidRPr="00D94647">
        <w:rPr>
          <w:rFonts w:asciiTheme="minorHAnsi" w:hAnsiTheme="minorHAnsi" w:cstheme="minorHAnsi"/>
          <w:b/>
          <w:bCs/>
          <w:sz w:val="22"/>
          <w:szCs w:val="22"/>
        </w:rPr>
        <w:t>Allegation:</w:t>
      </w:r>
    </w:p>
    <w:p w14:paraId="65E8A452" w14:textId="77777777" w:rsidR="00414AA5" w:rsidRDefault="00414AA5" w:rsidP="00414AA5">
      <w:pPr>
        <w:rPr>
          <w:rFonts w:asciiTheme="minorHAnsi" w:hAnsiTheme="minorHAnsi" w:cstheme="minorHAnsi"/>
          <w:sz w:val="22"/>
          <w:szCs w:val="22"/>
        </w:rPr>
      </w:pPr>
    </w:p>
    <w:p w14:paraId="28F4D8D3" w14:textId="77777777" w:rsidR="00414AA5" w:rsidRPr="0088652B" w:rsidRDefault="00414AA5" w:rsidP="00414AA5">
      <w:pPr>
        <w:rPr>
          <w:rFonts w:asciiTheme="minorHAnsi" w:hAnsiTheme="minorHAnsi" w:cstheme="minorHAnsi"/>
          <w:color w:val="C00000"/>
          <w:sz w:val="22"/>
          <w:szCs w:val="22"/>
        </w:rPr>
      </w:pPr>
      <w:r>
        <w:rPr>
          <w:rFonts w:asciiTheme="minorHAnsi" w:hAnsiTheme="minorHAnsi" w:cstheme="minorHAnsi"/>
          <w:sz w:val="22"/>
          <w:szCs w:val="22"/>
        </w:rPr>
        <w:t xml:space="preserve">I have attached the document(s) that support the concern(s)/allegation(s) and, </w:t>
      </w:r>
      <w:r w:rsidRPr="001B0330">
        <w:rPr>
          <w:rFonts w:ascii="Calibri" w:eastAsia="Calibri" w:hAnsi="Calibri"/>
          <w:sz w:val="22"/>
          <w:szCs w:val="22"/>
          <w:lang w:eastAsia="en-US"/>
        </w:rPr>
        <w:t>in accordance with the provisions of the University’s Academic Misconduct Rules (Student)</w:t>
      </w:r>
      <w:r>
        <w:rPr>
          <w:rFonts w:ascii="Calibri" w:eastAsia="Calibri" w:hAnsi="Calibri"/>
          <w:sz w:val="22"/>
          <w:szCs w:val="22"/>
          <w:lang w:eastAsia="en-US"/>
        </w:rPr>
        <w:t>, i</w:t>
      </w:r>
      <w:r>
        <w:rPr>
          <w:rFonts w:asciiTheme="minorHAnsi" w:hAnsiTheme="minorHAnsi" w:cstheme="minorHAnsi"/>
          <w:sz w:val="22"/>
          <w:szCs w:val="22"/>
        </w:rPr>
        <w:t xml:space="preserve">t is the responsibility of the Panel </w:t>
      </w:r>
      <w:r w:rsidRPr="00F640D7">
        <w:rPr>
          <w:rFonts w:asciiTheme="minorHAnsi" w:hAnsiTheme="minorHAnsi" w:cstheme="minorHAnsi"/>
          <w:sz w:val="22"/>
          <w:szCs w:val="22"/>
        </w:rPr>
        <w:t>to investigate this</w:t>
      </w:r>
      <w:r>
        <w:rPr>
          <w:rFonts w:asciiTheme="minorHAnsi" w:hAnsiTheme="minorHAnsi" w:cstheme="minorHAnsi"/>
          <w:sz w:val="22"/>
          <w:szCs w:val="22"/>
        </w:rPr>
        <w:t xml:space="preserve"> further.</w:t>
      </w:r>
      <w:r>
        <w:rPr>
          <w:rFonts w:ascii="Calibri" w:eastAsia="Calibri" w:hAnsi="Calibri"/>
          <w:sz w:val="22"/>
          <w:szCs w:val="22"/>
          <w:lang w:eastAsia="en-US"/>
        </w:rPr>
        <w:t xml:space="preserve"> </w:t>
      </w:r>
      <w:r w:rsidRPr="00F640D7">
        <w:rPr>
          <w:rFonts w:asciiTheme="minorHAnsi" w:hAnsiTheme="minorHAnsi" w:cstheme="minorHAnsi"/>
          <w:sz w:val="22"/>
          <w:szCs w:val="22"/>
        </w:rPr>
        <w:t xml:space="preserve">You can access the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64" w:history="1">
        <w:r w:rsidRPr="002C77DE">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The Panel will consist of myself, a Senior Academic from within the School and the Manager, Learning Support </w:t>
      </w:r>
      <w:r w:rsidRPr="00FE192D">
        <w:rPr>
          <w:rFonts w:asciiTheme="minorHAnsi" w:hAnsiTheme="minorHAnsi" w:cstheme="minorHAnsi"/>
          <w:b/>
          <w:bCs/>
          <w:sz w:val="22"/>
          <w:szCs w:val="22"/>
        </w:rPr>
        <w:t>or</w:t>
      </w:r>
      <w:r>
        <w:rPr>
          <w:rFonts w:asciiTheme="minorHAnsi" w:hAnsiTheme="minorHAnsi" w:cstheme="minorHAnsi"/>
          <w:sz w:val="22"/>
          <w:szCs w:val="22"/>
        </w:rPr>
        <w:t xml:space="preserve"> the Manager, Research Governance </w:t>
      </w:r>
      <w:r w:rsidRPr="00EF13E1">
        <w:rPr>
          <w:rFonts w:asciiTheme="minorHAnsi" w:hAnsiTheme="minorHAnsi" w:cstheme="minorHAnsi"/>
          <w:b/>
          <w:bCs/>
          <w:sz w:val="22"/>
          <w:szCs w:val="22"/>
        </w:rPr>
        <w:t xml:space="preserve">[include </w:t>
      </w:r>
      <w:r>
        <w:rPr>
          <w:rFonts w:asciiTheme="minorHAnsi" w:hAnsiTheme="minorHAnsi" w:cstheme="minorHAnsi"/>
          <w:b/>
          <w:bCs/>
          <w:sz w:val="22"/>
          <w:szCs w:val="22"/>
        </w:rPr>
        <w:t xml:space="preserve">just </w:t>
      </w:r>
      <w:r w:rsidRPr="00EF13E1">
        <w:rPr>
          <w:rFonts w:asciiTheme="minorHAnsi" w:hAnsiTheme="minorHAnsi" w:cstheme="minorHAnsi"/>
          <w:b/>
          <w:bCs/>
          <w:sz w:val="22"/>
          <w:szCs w:val="22"/>
        </w:rPr>
        <w:t>the relevant Manager]</w:t>
      </w:r>
      <w:r>
        <w:rPr>
          <w:rFonts w:asciiTheme="minorHAnsi" w:hAnsiTheme="minorHAnsi" w:cstheme="minorHAnsi"/>
          <w:sz w:val="22"/>
          <w:szCs w:val="22"/>
        </w:rPr>
        <w:t xml:space="preserve">.  </w:t>
      </w:r>
    </w:p>
    <w:p w14:paraId="542ED3DE"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 xml:space="preserve"> </w:t>
      </w:r>
    </w:p>
    <w:p w14:paraId="2382D4DA" w14:textId="77777777" w:rsidR="00414AA5" w:rsidRDefault="00414AA5" w:rsidP="00414AA5">
      <w:pPr>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Insert either/or – refer to the case allocation e-mail to identify which option to use.  </w:t>
      </w:r>
    </w:p>
    <w:p w14:paraId="6D2C6391" w14:textId="77777777" w:rsidR="00414AA5" w:rsidRPr="00453C1E" w:rsidRDefault="00414AA5" w:rsidP="00414AA5">
      <w:pPr>
        <w:rPr>
          <w:rFonts w:asciiTheme="minorHAnsi" w:hAnsiTheme="minorHAnsi" w:cstheme="minorHAnsi"/>
          <w:b/>
          <w:bCs/>
          <w:sz w:val="22"/>
          <w:szCs w:val="22"/>
        </w:rPr>
      </w:pPr>
      <w:r w:rsidRPr="00453C1E">
        <w:rPr>
          <w:rFonts w:asciiTheme="minorHAnsi" w:hAnsiTheme="minorHAnsi" w:cstheme="minorHAnsi"/>
          <w:b/>
          <w:bCs/>
          <w:sz w:val="22"/>
          <w:szCs w:val="22"/>
        </w:rPr>
        <w:t>Ethics Suspended:</w:t>
      </w:r>
    </w:p>
    <w:p w14:paraId="5AF4B09A" w14:textId="77777777" w:rsidR="00414AA5" w:rsidRPr="005C6FBA" w:rsidRDefault="00414AA5" w:rsidP="00414AA5">
      <w:pPr>
        <w:rPr>
          <w:rFonts w:asciiTheme="minorHAnsi" w:hAnsiTheme="minorHAnsi" w:cstheme="minorHAnsi"/>
          <w:sz w:val="22"/>
          <w:szCs w:val="22"/>
        </w:rPr>
      </w:pPr>
      <w:r>
        <w:rPr>
          <w:rFonts w:asciiTheme="minorHAnsi" w:hAnsiTheme="minorHAnsi" w:cstheme="minorHAnsi"/>
          <w:sz w:val="22"/>
          <w:szCs w:val="22"/>
        </w:rPr>
        <w:t xml:space="preserve">As per the attached letter </w:t>
      </w:r>
      <w:r w:rsidRPr="008B4E1A">
        <w:rPr>
          <w:rFonts w:asciiTheme="minorHAnsi" w:hAnsiTheme="minorHAnsi" w:cstheme="minorHAnsi"/>
          <w:i/>
          <w:iCs/>
          <w:sz w:val="22"/>
          <w:szCs w:val="22"/>
        </w:rPr>
        <w:t>[this will be a</w:t>
      </w:r>
      <w:r>
        <w:rPr>
          <w:rFonts w:asciiTheme="minorHAnsi" w:hAnsiTheme="minorHAnsi" w:cstheme="minorHAnsi"/>
          <w:i/>
          <w:iCs/>
          <w:sz w:val="22"/>
          <w:szCs w:val="22"/>
        </w:rPr>
        <w:t>n</w:t>
      </w:r>
      <w:r w:rsidRPr="008B4E1A">
        <w:rPr>
          <w:rFonts w:asciiTheme="minorHAnsi" w:hAnsiTheme="minorHAnsi" w:cstheme="minorHAnsi"/>
          <w:i/>
          <w:iCs/>
          <w:sz w:val="22"/>
          <w:szCs w:val="22"/>
        </w:rPr>
        <w:t xml:space="preserve"> attachment in the AIMSystem case that you will need to download</w:t>
      </w:r>
      <w:r>
        <w:rPr>
          <w:rFonts w:asciiTheme="minorHAnsi" w:hAnsiTheme="minorHAnsi" w:cstheme="minorHAnsi"/>
          <w:i/>
          <w:iCs/>
          <w:sz w:val="22"/>
          <w:szCs w:val="22"/>
        </w:rPr>
        <w:t xml:space="preserve"> to attach to this e-mail</w:t>
      </w:r>
      <w:r w:rsidRPr="008B4E1A">
        <w:rPr>
          <w:rFonts w:asciiTheme="minorHAnsi" w:hAnsiTheme="minorHAnsi" w:cstheme="minorHAnsi"/>
          <w:i/>
          <w:iCs/>
          <w:sz w:val="22"/>
          <w:szCs w:val="22"/>
        </w:rPr>
        <w:t>]</w:t>
      </w:r>
      <w:r>
        <w:rPr>
          <w:rFonts w:asciiTheme="minorHAnsi" w:hAnsiTheme="minorHAnsi" w:cstheme="minorHAnsi"/>
          <w:sz w:val="22"/>
          <w:szCs w:val="22"/>
        </w:rPr>
        <w:t>, t</w:t>
      </w:r>
      <w:r w:rsidRPr="005C6FBA">
        <w:rPr>
          <w:rFonts w:asciiTheme="minorHAnsi" w:hAnsiTheme="minorHAnsi" w:cstheme="minorHAnsi"/>
          <w:sz w:val="22"/>
          <w:szCs w:val="22"/>
        </w:rPr>
        <w:t xml:space="preserve">he Human Research Ethics Committee has been notified of this issue and have advised that the ethics approval for this project is suspended pending this investigation. Please ensure that no further research is conducted until you receive written instruction from the Research Ethics Team. </w:t>
      </w:r>
    </w:p>
    <w:p w14:paraId="7827F8C1" w14:textId="77777777" w:rsidR="00414AA5" w:rsidRPr="00CC787F" w:rsidRDefault="00414AA5" w:rsidP="00414AA5">
      <w:pPr>
        <w:rPr>
          <w:rFonts w:asciiTheme="minorHAnsi" w:hAnsiTheme="minorHAnsi" w:cstheme="minorHAnsi"/>
          <w:b/>
          <w:bCs/>
          <w:sz w:val="22"/>
          <w:szCs w:val="22"/>
        </w:rPr>
      </w:pPr>
      <w:r w:rsidRPr="00CC787F">
        <w:rPr>
          <w:rFonts w:asciiTheme="minorHAnsi" w:hAnsiTheme="minorHAnsi" w:cstheme="minorHAnsi"/>
          <w:b/>
          <w:bCs/>
          <w:sz w:val="22"/>
          <w:szCs w:val="22"/>
        </w:rPr>
        <w:t>Ethics application paused:</w:t>
      </w:r>
    </w:p>
    <w:p w14:paraId="307F0B23" w14:textId="77777777" w:rsidR="00414AA5" w:rsidRDefault="00414AA5" w:rsidP="00414AA5">
      <w:r>
        <w:rPr>
          <w:rFonts w:asciiTheme="minorHAnsi" w:hAnsiTheme="minorHAnsi" w:cstheme="minorHAnsi"/>
          <w:sz w:val="22"/>
          <w:szCs w:val="22"/>
        </w:rPr>
        <w:t>As per the attached letter</w:t>
      </w:r>
      <w:r w:rsidRPr="008B4E1A">
        <w:rPr>
          <w:rFonts w:asciiTheme="minorHAnsi" w:hAnsiTheme="minorHAnsi" w:cstheme="minorHAnsi"/>
          <w:i/>
          <w:iCs/>
          <w:sz w:val="22"/>
          <w:szCs w:val="22"/>
        </w:rPr>
        <w:t>[this will be a</w:t>
      </w:r>
      <w:r>
        <w:rPr>
          <w:rFonts w:asciiTheme="minorHAnsi" w:hAnsiTheme="minorHAnsi" w:cstheme="minorHAnsi"/>
          <w:i/>
          <w:iCs/>
          <w:sz w:val="22"/>
          <w:szCs w:val="22"/>
        </w:rPr>
        <w:t>n</w:t>
      </w:r>
      <w:r w:rsidRPr="008B4E1A">
        <w:rPr>
          <w:rFonts w:asciiTheme="minorHAnsi" w:hAnsiTheme="minorHAnsi" w:cstheme="minorHAnsi"/>
          <w:i/>
          <w:iCs/>
          <w:sz w:val="22"/>
          <w:szCs w:val="22"/>
        </w:rPr>
        <w:t xml:space="preserve"> attachment in the AIMSystem case that you will need to download</w:t>
      </w:r>
      <w:r>
        <w:rPr>
          <w:rFonts w:asciiTheme="minorHAnsi" w:hAnsiTheme="minorHAnsi" w:cstheme="minorHAnsi"/>
          <w:i/>
          <w:iCs/>
          <w:sz w:val="22"/>
          <w:szCs w:val="22"/>
        </w:rPr>
        <w:t xml:space="preserve"> to attach to this e-mail</w:t>
      </w:r>
      <w:r w:rsidRPr="008B4E1A">
        <w:rPr>
          <w:rFonts w:asciiTheme="minorHAnsi" w:hAnsiTheme="minorHAnsi" w:cstheme="minorHAnsi"/>
          <w:i/>
          <w:iCs/>
          <w:sz w:val="22"/>
          <w:szCs w:val="22"/>
        </w:rPr>
        <w:t>]</w:t>
      </w:r>
      <w:r>
        <w:rPr>
          <w:rFonts w:asciiTheme="minorHAnsi" w:hAnsiTheme="minorHAnsi" w:cstheme="minorHAnsi"/>
          <w:sz w:val="22"/>
          <w:szCs w:val="22"/>
        </w:rPr>
        <w:t>, t</w:t>
      </w:r>
      <w:r w:rsidRPr="005C6FBA">
        <w:rPr>
          <w:rFonts w:asciiTheme="minorHAnsi" w:hAnsiTheme="minorHAnsi" w:cstheme="minorHAnsi"/>
          <w:sz w:val="22"/>
          <w:szCs w:val="22"/>
        </w:rPr>
        <w:t>he Human Research Ethics Committee has been notified of this issue and have advised that the review of your ethics application has been paused pending this investigation.  The Ethics Committee will provide further feedback on your application once this issue has been resolved.</w:t>
      </w:r>
      <w:r>
        <w:t xml:space="preserve"> </w:t>
      </w:r>
    </w:p>
    <w:p w14:paraId="14DAFD7B" w14:textId="77777777" w:rsidR="00414AA5" w:rsidRDefault="00414AA5" w:rsidP="00414AA5">
      <w:pPr>
        <w:rPr>
          <w:rFonts w:asciiTheme="minorHAnsi" w:hAnsiTheme="minorHAnsi" w:cstheme="minorHAnsi"/>
          <w:sz w:val="22"/>
          <w:szCs w:val="22"/>
        </w:rPr>
      </w:pPr>
    </w:p>
    <w:p w14:paraId="303B2144"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When we meet my aim will be to gather additional information from you in relation to the allegation, and any factors that may have had an impact</w:t>
      </w:r>
      <w:r w:rsidRPr="00071C58">
        <w:rPr>
          <w:rFonts w:asciiTheme="minorHAnsi" w:hAnsiTheme="minorHAnsi" w:cstheme="minorHAnsi"/>
          <w:sz w:val="22"/>
          <w:szCs w:val="22"/>
        </w:rPr>
        <w:t>.</w:t>
      </w:r>
      <w:r>
        <w:rPr>
          <w:rFonts w:asciiTheme="minorHAnsi" w:hAnsiTheme="minorHAnsi" w:cstheme="minorHAnsi"/>
          <w:sz w:val="22"/>
          <w:szCs w:val="22"/>
        </w:rPr>
        <w:t xml:space="preserve"> You will be asked a range of questions that may cover:</w:t>
      </w:r>
    </w:p>
    <w:p w14:paraId="6777EF6A" w14:textId="77777777" w:rsidR="00414AA5" w:rsidRPr="00A805E0" w:rsidRDefault="00414AA5" w:rsidP="00414AA5">
      <w:pPr>
        <w:pStyle w:val="ListParagraph"/>
        <w:numPr>
          <w:ilvl w:val="0"/>
          <w:numId w:val="4"/>
        </w:numPr>
        <w:rPr>
          <w:rFonts w:asciiTheme="minorHAnsi" w:hAnsiTheme="minorHAnsi" w:cstheme="minorHAnsi"/>
          <w:b/>
          <w:bCs/>
        </w:rPr>
      </w:pPr>
      <w:r w:rsidRPr="00A805E0">
        <w:rPr>
          <w:rFonts w:asciiTheme="minorHAnsi" w:hAnsiTheme="minorHAnsi" w:cstheme="minorHAnsi"/>
          <w:b/>
          <w:bCs/>
        </w:rPr>
        <w:t>Insert the document of concern (e.g. Your Research Project)</w:t>
      </w:r>
    </w:p>
    <w:p w14:paraId="7F289ACF" w14:textId="77777777" w:rsidR="00414AA5" w:rsidRPr="00D94647" w:rsidRDefault="00414AA5" w:rsidP="00414AA5">
      <w:pPr>
        <w:pStyle w:val="ListParagraph"/>
        <w:numPr>
          <w:ilvl w:val="0"/>
          <w:numId w:val="3"/>
        </w:numPr>
        <w:rPr>
          <w:rFonts w:asciiTheme="minorHAnsi" w:hAnsiTheme="minorHAnsi" w:cstheme="minorHAnsi"/>
          <w:b/>
          <w:bCs/>
        </w:rPr>
      </w:pPr>
      <w:r w:rsidRPr="00D94647">
        <w:rPr>
          <w:rFonts w:asciiTheme="minorHAnsi" w:hAnsiTheme="minorHAnsi" w:cstheme="minorHAnsi"/>
          <w:b/>
          <w:bCs/>
        </w:rPr>
        <w:t>&lt;insert here the specific questions you will be seeking to answer&gt;</w:t>
      </w:r>
    </w:p>
    <w:p w14:paraId="53C7E737" w14:textId="77777777" w:rsidR="00414AA5" w:rsidRPr="00071C58" w:rsidRDefault="00414AA5" w:rsidP="00414AA5">
      <w:pPr>
        <w:pStyle w:val="ListParagraph"/>
        <w:numPr>
          <w:ilvl w:val="0"/>
          <w:numId w:val="3"/>
        </w:numPr>
        <w:rPr>
          <w:rFonts w:asciiTheme="minorHAnsi" w:hAnsiTheme="minorHAnsi" w:cstheme="minorHAnsi"/>
        </w:rPr>
      </w:pPr>
      <w:r>
        <w:rPr>
          <w:rFonts w:asciiTheme="minorHAnsi" w:hAnsiTheme="minorHAnsi" w:cstheme="minorHAnsi"/>
        </w:rPr>
        <w:t xml:space="preserve">Any general challenges that may have had an impact. </w:t>
      </w:r>
    </w:p>
    <w:p w14:paraId="36FE181A" w14:textId="77777777" w:rsidR="00414AA5" w:rsidRDefault="00414AA5" w:rsidP="00414AA5">
      <w:pPr>
        <w:rPr>
          <w:rFonts w:asciiTheme="minorHAnsi" w:hAnsiTheme="minorHAnsi" w:cstheme="minorHAnsi"/>
          <w:sz w:val="22"/>
          <w:szCs w:val="22"/>
        </w:rPr>
      </w:pPr>
      <w:r>
        <w:rPr>
          <w:rFonts w:asciiTheme="minorHAnsi" w:hAnsiTheme="minorHAnsi" w:cstheme="minorHAnsi"/>
          <w:sz w:val="22"/>
          <w:szCs w:val="22"/>
        </w:rPr>
        <w:t xml:space="preserve">You are encouraged to bring to the discussion any materials that may help in the discussion. The Panel will then consider the information gathered, including the documents attached (along with any other relevant information) to make a decision about whether misconduct has occurred. </w:t>
      </w:r>
    </w:p>
    <w:p w14:paraId="4CEF5F3B" w14:textId="77777777" w:rsidR="00414AA5" w:rsidRPr="00F640D7" w:rsidRDefault="00414AA5" w:rsidP="00414AA5">
      <w:pPr>
        <w:rPr>
          <w:rFonts w:asciiTheme="minorHAnsi" w:hAnsiTheme="minorHAnsi" w:cstheme="minorHAnsi"/>
          <w:sz w:val="22"/>
          <w:szCs w:val="22"/>
        </w:rPr>
      </w:pPr>
    </w:p>
    <w:p w14:paraId="162546B5" w14:textId="77777777" w:rsidR="00414AA5" w:rsidRPr="00C47E06" w:rsidRDefault="00414AA5" w:rsidP="00414AA5">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w:t>
      </w:r>
      <w:hyperlink r:id="rId65" w:history="1">
        <w:r w:rsidRPr="002C77DE">
          <w:rPr>
            <w:rStyle w:val="Hyperlink"/>
            <w:rFonts w:asciiTheme="minorHAnsi" w:hAnsiTheme="minorHAnsi" w:cstheme="minorHAnsi"/>
            <w:sz w:val="22"/>
            <w:szCs w:val="22"/>
          </w:rPr>
          <w:t>Student Guild</w:t>
        </w:r>
      </w:hyperlink>
      <w:r>
        <w:rPr>
          <w:rFonts w:asciiTheme="minorHAnsi" w:hAnsiTheme="minorHAnsi" w:cstheme="minorHAnsi"/>
          <w:sz w:val="22"/>
          <w:szCs w:val="22"/>
        </w:rPr>
        <w:t xml:space="preserve"> can help you prepare for the meeting and can attend the meeting with you in a supporting role.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p>
    <w:p w14:paraId="2F16534A"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068606F1" w14:textId="77777777" w:rsidR="00414AA5" w:rsidRPr="004B541D" w:rsidRDefault="00414AA5" w:rsidP="00414AA5">
      <w:pPr>
        <w:rPr>
          <w:rFonts w:asciiTheme="minorHAnsi" w:hAnsiTheme="minorHAnsi" w:cstheme="minorHAnsi"/>
          <w:sz w:val="22"/>
          <w:szCs w:val="22"/>
        </w:rPr>
      </w:pPr>
      <w:r w:rsidRPr="004B541D">
        <w:rPr>
          <w:rFonts w:asciiTheme="minorHAnsi" w:hAnsiTheme="minorHAnsi" w:cstheme="minorHAnsi"/>
          <w:sz w:val="22"/>
          <w:szCs w:val="22"/>
        </w:rPr>
        <w:t>At my discretion</w:t>
      </w:r>
      <w:r>
        <w:rPr>
          <w:rFonts w:asciiTheme="minorHAnsi" w:hAnsiTheme="minorHAnsi" w:cstheme="minorHAnsi"/>
          <w:sz w:val="22"/>
          <w:szCs w:val="22"/>
        </w:rPr>
        <w:t>,</w:t>
      </w:r>
      <w:r w:rsidRPr="004B541D">
        <w:rPr>
          <w:rFonts w:asciiTheme="minorHAnsi" w:hAnsiTheme="minorHAnsi" w:cstheme="minorHAnsi"/>
          <w:sz w:val="22"/>
          <w:szCs w:val="22"/>
        </w:rPr>
        <w:t xml:space="preserve"> 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t>
      </w:r>
      <w:r w:rsidRPr="0088652B">
        <w:rPr>
          <w:rFonts w:asciiTheme="minorHAnsi" w:hAnsiTheme="minorHAnsi" w:cstheme="minorHAnsi"/>
          <w:i/>
          <w:iCs/>
          <w:color w:val="C00000"/>
          <w:sz w:val="22"/>
          <w:szCs w:val="22"/>
        </w:rPr>
        <w:t>A note-taker may also be in attendance</w:t>
      </w:r>
      <w:r w:rsidRPr="0088652B">
        <w:rPr>
          <w:rFonts w:asciiTheme="minorHAnsi" w:hAnsiTheme="minorHAnsi" w:cstheme="minorHAnsi"/>
          <w:color w:val="C00000"/>
          <w:sz w:val="22"/>
          <w:szCs w:val="22"/>
        </w:rPr>
        <w:t xml:space="preserve"> (remove as applicable). </w:t>
      </w:r>
      <w:r w:rsidRPr="004B541D">
        <w:rPr>
          <w:rFonts w:asciiTheme="minorHAnsi" w:hAnsiTheme="minorHAnsi" w:cstheme="minorHAnsi"/>
          <w:sz w:val="22"/>
          <w:szCs w:val="22"/>
        </w:rPr>
        <w:t xml:space="preserve">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5EC502D9"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470B1A9E"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10090CCC" w14:textId="77777777" w:rsidR="00414AA5" w:rsidRPr="004B541D" w:rsidRDefault="00414AA5"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463CA914" w14:textId="77777777" w:rsidR="00414AA5" w:rsidRPr="00F640D7" w:rsidRDefault="00414AA5" w:rsidP="00414AA5">
      <w:pPr>
        <w:rPr>
          <w:rFonts w:asciiTheme="minorHAnsi" w:hAnsiTheme="minorHAnsi" w:cstheme="minorHAnsi"/>
          <w:sz w:val="22"/>
          <w:szCs w:val="22"/>
        </w:rPr>
      </w:pPr>
    </w:p>
    <w:p w14:paraId="202F3C3C" w14:textId="77777777" w:rsidR="00414AA5"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Pr>
          <w:rFonts w:asciiTheme="minorHAnsi" w:hAnsiTheme="minorHAnsi" w:cstheme="minorHAnsi"/>
          <w:sz w:val="22"/>
          <w:szCs w:val="22"/>
        </w:rPr>
        <w:t>seven</w:t>
      </w:r>
      <w:r w:rsidRPr="00F640D7">
        <w:rPr>
          <w:rFonts w:asciiTheme="minorHAnsi" w:hAnsiTheme="minorHAnsi" w:cstheme="minorHAnsi"/>
          <w:sz w:val="22"/>
          <w:szCs w:val="22"/>
        </w:rPr>
        <w:t xml:space="preserve"> days to arrange a meeting, </w:t>
      </w:r>
      <w:r>
        <w:rPr>
          <w:rFonts w:asciiTheme="minorHAnsi" w:hAnsiTheme="minorHAnsi" w:cstheme="minorHAnsi"/>
          <w:b/>
          <w:bCs/>
          <w:sz w:val="22"/>
          <w:szCs w:val="22"/>
        </w:rPr>
        <w:t xml:space="preserve">the Panel </w:t>
      </w:r>
      <w:r w:rsidRPr="00A85DCF">
        <w:rPr>
          <w:rFonts w:asciiTheme="minorHAnsi" w:hAnsiTheme="minorHAnsi" w:cstheme="minorHAnsi"/>
          <w:b/>
          <w:bCs/>
          <w:sz w:val="22"/>
          <w:szCs w:val="22"/>
        </w:rPr>
        <w:t>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w:t>
      </w:r>
      <w:r>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69289C72" w14:textId="77777777" w:rsidR="00E15743" w:rsidRDefault="00E15743" w:rsidP="00414AA5">
      <w:pPr>
        <w:rPr>
          <w:rFonts w:asciiTheme="minorHAnsi" w:hAnsiTheme="minorHAnsi" w:cstheme="minorHAnsi"/>
          <w:sz w:val="22"/>
          <w:szCs w:val="22"/>
        </w:rPr>
      </w:pPr>
    </w:p>
    <w:p w14:paraId="7EBBD060" w14:textId="77777777" w:rsidR="00E15743" w:rsidRPr="00E15743" w:rsidRDefault="00E15743" w:rsidP="00E15743">
      <w:pPr>
        <w:rPr>
          <w:rFonts w:asciiTheme="minorHAnsi" w:hAnsiTheme="minorHAnsi" w:cstheme="minorHAnsi"/>
          <w:b/>
          <w:bCs/>
          <w:sz w:val="22"/>
          <w:szCs w:val="22"/>
        </w:rPr>
      </w:pPr>
      <w:r w:rsidRPr="00E15743">
        <w:rPr>
          <w:rFonts w:asciiTheme="minorHAnsi" w:hAnsiTheme="minorHAnsi" w:cstheme="minorHAnsi"/>
          <w:b/>
          <w:bCs/>
          <w:sz w:val="22"/>
          <w:szCs w:val="22"/>
        </w:rPr>
        <w:t>Frequently asked questions:</w:t>
      </w:r>
    </w:p>
    <w:p w14:paraId="0635F7BA"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66" w:tgtFrame="_blank" w:tooltip="https://courses.ecu.edu.au/courses/18091/pages/misconduct-who-makes-a-decision-on-my-case" w:history="1">
        <w:r w:rsidRPr="00E15743">
          <w:rPr>
            <w:rFonts w:asciiTheme="minorHAnsi" w:hAnsiTheme="minorHAnsi" w:cstheme="minorHAnsi"/>
            <w:color w:val="0000FF"/>
            <w:sz w:val="22"/>
            <w:szCs w:val="22"/>
            <w:u w:val="single"/>
          </w:rPr>
          <w:t>Who makes the decision on my case?</w:t>
        </w:r>
      </w:hyperlink>
      <w:r w:rsidRPr="00E15743">
        <w:rPr>
          <w:rFonts w:asciiTheme="minorHAnsi" w:hAnsiTheme="minorHAnsi" w:cstheme="minorHAnsi"/>
          <w:color w:val="000000"/>
          <w:sz w:val="22"/>
          <w:szCs w:val="22"/>
        </w:rPr>
        <w:t>  </w:t>
      </w:r>
    </w:p>
    <w:p w14:paraId="5F6D4FFE"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67" w:tgtFrame="_blank" w:tooltip="https://courses.ecu.edu.au/courses/18091/pages/misconduct-what-happens-in-the-meeting" w:history="1">
        <w:r w:rsidRPr="00E15743">
          <w:rPr>
            <w:rFonts w:asciiTheme="minorHAnsi" w:hAnsiTheme="minorHAnsi" w:cstheme="minorHAnsi"/>
            <w:color w:val="0000FF"/>
            <w:sz w:val="22"/>
            <w:szCs w:val="22"/>
            <w:u w:val="single"/>
          </w:rPr>
          <w:t>What happens in the meeting?</w:t>
        </w:r>
      </w:hyperlink>
      <w:r w:rsidRPr="00E15743">
        <w:rPr>
          <w:rFonts w:asciiTheme="minorHAnsi" w:hAnsiTheme="minorHAnsi" w:cstheme="minorHAnsi"/>
          <w:color w:val="000000"/>
          <w:sz w:val="22"/>
          <w:szCs w:val="22"/>
        </w:rPr>
        <w:t>   </w:t>
      </w:r>
    </w:p>
    <w:p w14:paraId="5B9503B3" w14:textId="77777777" w:rsidR="00E15743" w:rsidRDefault="00E15743" w:rsidP="00414AA5">
      <w:pPr>
        <w:rPr>
          <w:rFonts w:asciiTheme="minorHAnsi" w:hAnsiTheme="minorHAnsi" w:cstheme="minorHAnsi"/>
          <w:sz w:val="22"/>
          <w:szCs w:val="22"/>
        </w:rPr>
      </w:pPr>
    </w:p>
    <w:p w14:paraId="4A2760D3" w14:textId="77777777" w:rsidR="003D3561" w:rsidRDefault="003D3561" w:rsidP="00414AA5">
      <w:pPr>
        <w:rPr>
          <w:rFonts w:asciiTheme="minorHAnsi" w:hAnsiTheme="minorHAnsi" w:cstheme="minorHAnsi"/>
          <w:sz w:val="22"/>
          <w:szCs w:val="22"/>
        </w:rPr>
      </w:pPr>
    </w:p>
    <w:p w14:paraId="47C431D4" w14:textId="57708523" w:rsidR="003D3561" w:rsidRDefault="003D3561"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p>
    <w:p w14:paraId="22C59F79"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4CB85ED1" w14:textId="77777777" w:rsidR="003D3561" w:rsidRDefault="003D3561" w:rsidP="003D3561">
      <w:pPr>
        <w:pStyle w:val="paragraph"/>
        <w:textAlignment w:val="baseline"/>
        <w:rPr>
          <w:rStyle w:val="normaltextrun"/>
          <w:rFonts w:ascii="Calibri" w:hAnsi="Calibri" w:cs="Calibri"/>
          <w:sz w:val="22"/>
          <w:szCs w:val="22"/>
        </w:rPr>
      </w:pPr>
      <w:r>
        <w:rPr>
          <w:rStyle w:val="normaltextrun"/>
          <w:rFonts w:ascii="Calibri" w:hAnsi="Calibri" w:cs="Calibri"/>
          <w:sz w:val="22"/>
          <w:szCs w:val="22"/>
        </w:rPr>
        <w:t xml:space="preserve"> </w:t>
      </w:r>
      <w:hyperlink r:id="rId68" w:history="1">
        <w:r>
          <w:rPr>
            <w:rStyle w:val="Hyperlink"/>
            <w:rFonts w:ascii="Calibri" w:hAnsi="Calibri" w:cs="Calibri"/>
            <w:sz w:val="22"/>
            <w:szCs w:val="22"/>
          </w:rPr>
          <w:t xml:space="preserve">The Living Room </w:t>
        </w:r>
      </w:hyperlink>
      <w:r>
        <w:rPr>
          <w:rFonts w:ascii="Calibri" w:hAnsi="Calibri" w:cs="Calibri"/>
          <w:sz w:val="22"/>
          <w:szCs w:val="22"/>
        </w:rPr>
        <w:t xml:space="preserve"> is an on-campus peer support service providing w</w:t>
      </w:r>
      <w:r w:rsidRPr="00F42271">
        <w:rPr>
          <w:rFonts w:ascii="Calibri" w:hAnsi="Calibri" w:cs="Calibri"/>
          <w:sz w:val="22"/>
          <w:szCs w:val="22"/>
        </w:rPr>
        <w:t>ellbeing support, peer guidance, and connection to resources for academic and personal challenges.</w:t>
      </w:r>
    </w:p>
    <w:p w14:paraId="581A6432" w14:textId="77777777" w:rsidR="003D3561" w:rsidRDefault="003D3561" w:rsidP="003D3561">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rPr>
        <w:t>The  </w:t>
      </w:r>
      <w:hyperlink r:id="rId69" w:tgtFrame="_blank" w:history="1">
        <w:r>
          <w:rPr>
            <w:rStyle w:val="normaltextrun"/>
            <w:rFonts w:ascii="Calibri" w:hAnsi="Calibri" w:cs="Calibri"/>
            <w:color w:val="0563C1"/>
            <w:sz w:val="22"/>
            <w:szCs w:val="22"/>
          </w:rPr>
          <w:t>ECU Counselling Service</w:t>
        </w:r>
      </w:hyperlink>
      <w:r>
        <w:rPr>
          <w:rStyle w:val="normaltextrun"/>
          <w:rFonts w:ascii="Calibri" w:hAnsi="Calibri" w:cs="Calibri"/>
          <w:sz w:val="22"/>
          <w:szCs w:val="22"/>
        </w:rPr>
        <w:t>  provides a free, confidential service to all currently enrolled ECU students residing in Australia to address any personal issues that impact your studies.</w:t>
      </w:r>
      <w:r>
        <w:rPr>
          <w:rStyle w:val="eop"/>
          <w:rFonts w:ascii="Calibri" w:hAnsi="Calibri" w:cs="Calibri"/>
          <w:sz w:val="22"/>
          <w:szCs w:val="22"/>
          <w:bdr w:val="none" w:sz="0" w:space="0" w:color="auto" w:frame="1"/>
          <w:shd w:val="clear" w:color="auto" w:fill="C6C6C6"/>
          <w:lang w:val="en-US"/>
        </w:rPr>
        <w:t> </w:t>
      </w:r>
    </w:p>
    <w:p w14:paraId="0782BE11" w14:textId="77777777" w:rsidR="003D3561" w:rsidRPr="00F42271" w:rsidRDefault="003D3561" w:rsidP="003D3561">
      <w:pPr>
        <w:pStyle w:val="paragraph"/>
        <w:numPr>
          <w:ilvl w:val="0"/>
          <w:numId w:val="6"/>
        </w:numPr>
        <w:spacing w:before="0" w:beforeAutospacing="0" w:after="0" w:afterAutospacing="0"/>
        <w:ind w:left="1080" w:firstLine="0"/>
        <w:textAlignment w:val="baseline"/>
        <w:rPr>
          <w:rStyle w:val="eop"/>
          <w:rFonts w:ascii="Calibri" w:hAnsi="Calibri" w:cs="Calibri"/>
          <w:sz w:val="22"/>
          <w:szCs w:val="22"/>
          <w:lang w:val="en-US"/>
        </w:rPr>
      </w:pPr>
      <w:hyperlink r:id="rId70" w:tgtFrame="_blank" w:history="1">
        <w:r>
          <w:rPr>
            <w:rStyle w:val="normaltextrun"/>
            <w:rFonts w:ascii="Calibri" w:hAnsi="Calibri" w:cs="Calibri"/>
            <w:color w:val="0563C1"/>
            <w:sz w:val="22"/>
            <w:szCs w:val="22"/>
          </w:rPr>
          <w:t>Out of hours crisis support line for ECU students</w:t>
        </w:r>
      </w:hyperlink>
      <w:r>
        <w:rPr>
          <w:rStyle w:val="normaltextrun"/>
          <w:rFonts w:ascii="Calibri" w:hAnsi="Calibri" w:cs="Calibri"/>
          <w:sz w:val="22"/>
          <w:szCs w:val="22"/>
        </w:rPr>
        <w:t> provides students with mental health and well-being support for an immediate crisis, including providing relief from emotional distress and offering coping strategies. Call 1300 583 032 or text 0488 884 232 from 4:30pm to 9:00pm weekdays, and 24 hours on weekends.</w:t>
      </w:r>
      <w:r>
        <w:rPr>
          <w:rStyle w:val="eop"/>
          <w:rFonts w:ascii="Calibri" w:hAnsi="Calibri" w:cs="Calibri"/>
          <w:sz w:val="22"/>
          <w:szCs w:val="22"/>
          <w:bdr w:val="none" w:sz="0" w:space="0" w:color="auto" w:frame="1"/>
          <w:shd w:val="clear" w:color="auto" w:fill="C6C6C6"/>
          <w:lang w:val="en-US"/>
        </w:rPr>
        <w:t> </w:t>
      </w:r>
    </w:p>
    <w:p w14:paraId="3DC234DE" w14:textId="77777777" w:rsidR="003D3561" w:rsidRDefault="003D3561" w:rsidP="003D3561">
      <w:pPr>
        <w:pStyle w:val="paragraph"/>
        <w:spacing w:before="0" w:beforeAutospacing="0" w:after="0" w:afterAutospacing="0"/>
        <w:ind w:left="1080"/>
        <w:textAlignment w:val="baseline"/>
        <w:rPr>
          <w:rFonts w:ascii="Calibri" w:hAnsi="Calibri" w:cs="Calibri"/>
          <w:sz w:val="22"/>
          <w:szCs w:val="22"/>
          <w:lang w:val="en-US"/>
        </w:rPr>
      </w:pPr>
    </w:p>
    <w:p w14:paraId="5E73064F" w14:textId="77777777" w:rsidR="003D3561" w:rsidRDefault="003D3561" w:rsidP="003D3561">
      <w:pPr>
        <w:rPr>
          <w:rFonts w:asciiTheme="minorHAnsi" w:hAnsiTheme="minorHAnsi" w:cstheme="minorHAnsi"/>
          <w:sz w:val="22"/>
          <w:szCs w:val="22"/>
        </w:rPr>
      </w:pPr>
      <w:r w:rsidRPr="003D3561">
        <w:rPr>
          <w:rFonts w:asciiTheme="minorHAnsi" w:hAnsiTheme="minorHAnsi" w:cstheme="minorHAnsi"/>
          <w:color w:val="FF0000"/>
          <w:sz w:val="22"/>
          <w:szCs w:val="22"/>
        </w:rPr>
        <w:t>FOR STUDENTS BASED IN SRI LANKA, please replace the above with:</w:t>
      </w:r>
    </w:p>
    <w:p w14:paraId="7DC5E07C" w14:textId="77777777" w:rsidR="003D3561" w:rsidRDefault="003D3561" w:rsidP="003D3561">
      <w:pPr>
        <w:rPr>
          <w:rFonts w:asciiTheme="minorHAnsi" w:hAnsiTheme="minorHAnsi" w:cstheme="minorHAnsi"/>
          <w:sz w:val="22"/>
          <w:szCs w:val="22"/>
        </w:rPr>
      </w:pPr>
    </w:p>
    <w:p w14:paraId="2B41E272" w14:textId="05F71135" w:rsidR="003D3561" w:rsidRDefault="003D3561"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p>
    <w:p w14:paraId="425BEE2A"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47E8A056" w14:textId="77777777" w:rsidR="00D72D92" w:rsidRDefault="00D72D92" w:rsidP="003D3561">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p>
    <w:p w14:paraId="1998EA63" w14:textId="77777777" w:rsidR="003D3561" w:rsidRPr="003D3561" w:rsidRDefault="003D3561" w:rsidP="003D3561">
      <w:pPr>
        <w:pStyle w:val="paragraph"/>
        <w:textAlignment w:val="baseline"/>
        <w:rPr>
          <w:rFonts w:asciiTheme="minorHAnsi" w:hAnsiTheme="minorHAnsi" w:cstheme="minorHAnsi"/>
          <w:sz w:val="22"/>
          <w:szCs w:val="22"/>
        </w:rPr>
      </w:pPr>
      <w:r>
        <w:rPr>
          <w:rFonts w:asciiTheme="minorHAnsi" w:hAnsiTheme="minorHAnsi" w:cstheme="minorHAnsi"/>
          <w:sz w:val="22"/>
          <w:szCs w:val="22"/>
        </w:rPr>
        <w:t xml:space="preserve">The </w:t>
      </w:r>
      <w:hyperlink r:id="rId71" w:history="1">
        <w:r>
          <w:rPr>
            <w:rStyle w:val="Hyperlink"/>
            <w:rFonts w:asciiTheme="minorHAnsi" w:hAnsiTheme="minorHAnsi" w:cstheme="minorHAnsi"/>
            <w:sz w:val="22"/>
            <w:szCs w:val="22"/>
          </w:rPr>
          <w:t>Student Counselling - ECU Sri Lanka</w:t>
        </w:r>
      </w:hyperlink>
      <w:r>
        <w:rPr>
          <w:rFonts w:asciiTheme="minorHAnsi" w:hAnsiTheme="minorHAnsi" w:cstheme="minorHAnsi"/>
          <w:sz w:val="22"/>
          <w:szCs w:val="22"/>
        </w:rPr>
        <w:t xml:space="preserve"> service provides </w:t>
      </w:r>
      <w:r w:rsidRPr="003D3561">
        <w:rPr>
          <w:rFonts w:asciiTheme="minorHAnsi" w:hAnsiTheme="minorHAnsi" w:cstheme="minorHAnsi"/>
          <w:sz w:val="22"/>
          <w:szCs w:val="22"/>
        </w:rPr>
        <w:t>advice &amp; counselling drop-in service one day a week for personal concerns</w:t>
      </w:r>
      <w:r>
        <w:rPr>
          <w:rFonts w:asciiTheme="minorHAnsi" w:hAnsiTheme="minorHAnsi" w:cstheme="minorHAnsi"/>
          <w:sz w:val="22"/>
          <w:szCs w:val="22"/>
        </w:rPr>
        <w:t xml:space="preserve"> within a </w:t>
      </w:r>
      <w:r w:rsidRPr="003D3561">
        <w:rPr>
          <w:rFonts w:asciiTheme="minorHAnsi" w:hAnsiTheme="minorHAnsi" w:cstheme="minorHAnsi"/>
          <w:sz w:val="22"/>
          <w:szCs w:val="22"/>
        </w:rPr>
        <w:t>safe space</w:t>
      </w:r>
      <w:r>
        <w:rPr>
          <w:rFonts w:asciiTheme="minorHAnsi" w:hAnsiTheme="minorHAnsi" w:cstheme="minorHAnsi"/>
          <w:sz w:val="22"/>
          <w:szCs w:val="22"/>
        </w:rPr>
        <w:t xml:space="preserve">. You can </w:t>
      </w:r>
      <w:r w:rsidRPr="003D3561">
        <w:rPr>
          <w:rFonts w:asciiTheme="minorHAnsi" w:hAnsiTheme="minorHAnsi" w:cstheme="minorHAnsi"/>
          <w:sz w:val="22"/>
          <w:szCs w:val="22"/>
        </w:rPr>
        <w:t>discuss challenges and find accurate information on further services if required</w:t>
      </w:r>
      <w:r>
        <w:rPr>
          <w:rFonts w:asciiTheme="minorHAnsi" w:hAnsiTheme="minorHAnsi" w:cstheme="minorHAnsi"/>
          <w:sz w:val="22"/>
          <w:szCs w:val="22"/>
        </w:rPr>
        <w:t>.</w:t>
      </w:r>
    </w:p>
    <w:p w14:paraId="1A648992" w14:textId="77777777" w:rsidR="003D3561" w:rsidRPr="00324D4C" w:rsidRDefault="003D3561" w:rsidP="003D3561">
      <w:pPr>
        <w:pStyle w:val="paragraph"/>
        <w:spacing w:before="0" w:after="0"/>
        <w:textAlignment w:val="baseline"/>
        <w:rPr>
          <w:rFonts w:asciiTheme="minorHAnsi" w:hAnsiTheme="minorHAnsi" w:cstheme="minorHAnsi"/>
          <w:sz w:val="22"/>
          <w:szCs w:val="22"/>
        </w:rPr>
      </w:pPr>
      <w:r>
        <w:rPr>
          <w:rFonts w:asciiTheme="minorHAnsi" w:hAnsiTheme="minorHAnsi" w:cstheme="minorHAnsi"/>
          <w:sz w:val="22"/>
          <w:szCs w:val="22"/>
        </w:rPr>
        <w:t>Students based in Sri Lanka can m</w:t>
      </w:r>
      <w:r w:rsidRPr="00324D4C">
        <w:rPr>
          <w:rFonts w:asciiTheme="minorHAnsi" w:hAnsiTheme="minorHAnsi" w:cstheme="minorHAnsi"/>
          <w:sz w:val="22"/>
          <w:szCs w:val="22"/>
        </w:rPr>
        <w:t>ake one-on-one appointments by contacting our Wellness service Team: </w:t>
      </w:r>
      <w:hyperlink r:id="rId72" w:tooltip="mailto:-Wellness@ecu.edu.lk" w:history="1">
        <w:r w:rsidRPr="00324D4C">
          <w:rPr>
            <w:rStyle w:val="Hyperlink"/>
            <w:rFonts w:asciiTheme="minorHAnsi" w:hAnsiTheme="minorHAnsi" w:cstheme="minorHAnsi"/>
            <w:sz w:val="22"/>
            <w:szCs w:val="22"/>
            <w:lang w:val="en-US"/>
          </w:rPr>
          <w:t>Wellness@ecu.edu.lk</w:t>
        </w:r>
      </w:hyperlink>
      <w:r>
        <w:rPr>
          <w:rFonts w:asciiTheme="minorHAnsi" w:hAnsiTheme="minorHAnsi" w:cstheme="minorHAnsi"/>
          <w:sz w:val="22"/>
          <w:szCs w:val="22"/>
          <w:lang w:val="en-US"/>
        </w:rPr>
        <w:t xml:space="preserve"> or via</w:t>
      </w:r>
      <w:r w:rsidRPr="00324D4C">
        <w:rPr>
          <w:rFonts w:asciiTheme="minorHAnsi" w:hAnsiTheme="minorHAnsi" w:cstheme="minorHAnsi"/>
          <w:sz w:val="22"/>
          <w:szCs w:val="22"/>
        </w:rPr>
        <w:t>: </w:t>
      </w:r>
      <w:hyperlink r:id="rId73" w:tgtFrame="_blank" w:history="1">
        <w:r>
          <w:rPr>
            <w:rStyle w:val="Hyperlink"/>
            <w:rFonts w:asciiTheme="minorHAnsi" w:hAnsiTheme="minorHAnsi" w:cstheme="minorHAnsi"/>
            <w:sz w:val="22"/>
            <w:szCs w:val="22"/>
          </w:rPr>
          <w:t>Wellness Support Appointment (Links to an external site.)</w:t>
        </w:r>
      </w:hyperlink>
      <w:r>
        <w:rPr>
          <w:rFonts w:asciiTheme="minorHAnsi" w:hAnsiTheme="minorHAnsi" w:cstheme="minorHAnsi"/>
          <w:sz w:val="22"/>
          <w:szCs w:val="22"/>
          <w:lang w:val="en-US"/>
        </w:rPr>
        <w:t xml:space="preserve"> </w:t>
      </w:r>
    </w:p>
    <w:p w14:paraId="01237174" w14:textId="77777777" w:rsidR="003D3561" w:rsidRPr="00F640D7" w:rsidRDefault="003D3561" w:rsidP="00414AA5">
      <w:pPr>
        <w:rPr>
          <w:rFonts w:asciiTheme="minorHAnsi" w:hAnsiTheme="minorHAnsi" w:cstheme="minorHAnsi"/>
          <w:sz w:val="22"/>
          <w:szCs w:val="22"/>
        </w:rPr>
      </w:pPr>
    </w:p>
    <w:p w14:paraId="4F2686B7" w14:textId="77777777" w:rsidR="00414AA5" w:rsidRPr="00F640D7" w:rsidRDefault="00414AA5" w:rsidP="00414AA5">
      <w:pPr>
        <w:rPr>
          <w:rFonts w:asciiTheme="minorHAnsi" w:hAnsiTheme="minorHAnsi" w:cstheme="minorHAnsi"/>
          <w:sz w:val="22"/>
          <w:szCs w:val="22"/>
        </w:rPr>
      </w:pPr>
    </w:p>
    <w:p w14:paraId="140AE7CF" w14:textId="77777777" w:rsidR="00414AA5" w:rsidRPr="00F640D7" w:rsidRDefault="00414AA5" w:rsidP="00414AA5">
      <w:pPr>
        <w:rPr>
          <w:rFonts w:asciiTheme="minorHAnsi" w:hAnsiTheme="minorHAnsi" w:cstheme="minorHAnsi"/>
          <w:sz w:val="22"/>
          <w:szCs w:val="22"/>
        </w:rPr>
      </w:pPr>
      <w:r w:rsidRPr="00F640D7">
        <w:rPr>
          <w:rFonts w:asciiTheme="minorHAnsi" w:hAnsiTheme="minorHAnsi" w:cstheme="minorHAnsi"/>
          <w:sz w:val="22"/>
          <w:szCs w:val="22"/>
        </w:rPr>
        <w:t>Yours sincerely,</w:t>
      </w:r>
    </w:p>
    <w:p w14:paraId="016BB510" w14:textId="77777777" w:rsidR="00414AA5" w:rsidRPr="00F640D7" w:rsidRDefault="00414AA5" w:rsidP="00414AA5">
      <w:pPr>
        <w:jc w:val="both"/>
        <w:rPr>
          <w:rFonts w:asciiTheme="minorHAnsi" w:hAnsiTheme="minorHAnsi" w:cstheme="minorHAnsi"/>
          <w:sz w:val="22"/>
          <w:szCs w:val="22"/>
        </w:rPr>
      </w:pPr>
    </w:p>
    <w:p w14:paraId="1C0DD785" w14:textId="77777777" w:rsidR="00414AA5" w:rsidRPr="00F640D7" w:rsidRDefault="00414AA5" w:rsidP="00414AA5">
      <w:pPr>
        <w:rPr>
          <w:rFonts w:asciiTheme="minorHAnsi" w:hAnsiTheme="minorHAnsi" w:cstheme="minorHAnsi"/>
          <w:sz w:val="22"/>
          <w:szCs w:val="22"/>
        </w:rPr>
      </w:pPr>
    </w:p>
    <w:p w14:paraId="5A11BF57" w14:textId="741DB2E0" w:rsidR="00414AA5" w:rsidRDefault="00414AA5" w:rsidP="00414AA5">
      <w:pPr>
        <w:rPr>
          <w:rFonts w:asciiTheme="minorHAnsi" w:hAnsiTheme="minorHAnsi" w:cstheme="minorHAnsi"/>
          <w:b/>
          <w:i/>
          <w:sz w:val="22"/>
          <w:szCs w:val="22"/>
        </w:rPr>
      </w:pPr>
      <w:r w:rsidRPr="00F640D7">
        <w:rPr>
          <w:rFonts w:asciiTheme="minorHAnsi" w:hAnsiTheme="minorHAnsi" w:cstheme="minorHAnsi"/>
          <w:b/>
          <w:i/>
          <w:sz w:val="22"/>
          <w:szCs w:val="22"/>
        </w:rPr>
        <w:t>&lt;insert e-mail signature of if by letter - name, title, and affiliation&gt;</w:t>
      </w:r>
    </w:p>
    <w:p w14:paraId="32642600" w14:textId="471293C2" w:rsidR="00441C13" w:rsidRDefault="00441C13">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14:paraId="3C3F7980" w14:textId="2A6C553F" w:rsidR="00441C13" w:rsidRPr="00441C13" w:rsidRDefault="00441C13" w:rsidP="00441C13">
      <w:pPr>
        <w:pStyle w:val="Heading2"/>
        <w:rPr>
          <w:sz w:val="32"/>
          <w:szCs w:val="32"/>
        </w:rPr>
      </w:pPr>
      <w:bookmarkStart w:id="11" w:name="_Toc225159281"/>
      <w:r w:rsidRPr="00441C13">
        <w:rPr>
          <w:b/>
          <w:bCs/>
          <w:sz w:val="32"/>
          <w:szCs w:val="32"/>
        </w:rPr>
        <w:lastRenderedPageBreak/>
        <w:t xml:space="preserve">Serious Research Academic Misconduct  </w:t>
      </w:r>
      <w:r w:rsidRPr="00441C13">
        <w:rPr>
          <w:sz w:val="32"/>
          <w:szCs w:val="32"/>
        </w:rPr>
        <w:t xml:space="preserve">(all </w:t>
      </w:r>
      <w:r>
        <w:rPr>
          <w:sz w:val="32"/>
          <w:szCs w:val="32"/>
        </w:rPr>
        <w:t xml:space="preserve">members of </w:t>
      </w:r>
      <w:r w:rsidRPr="00441C13">
        <w:rPr>
          <w:sz w:val="32"/>
          <w:szCs w:val="32"/>
        </w:rPr>
        <w:t>Panel at the meeting):</w:t>
      </w:r>
      <w:bookmarkEnd w:id="11"/>
    </w:p>
    <w:p w14:paraId="354CEB05" w14:textId="77777777" w:rsidR="00441C13" w:rsidRPr="00087744" w:rsidRDefault="00441C13" w:rsidP="00441C13">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 xml:space="preserve">Suggested wording when advising a student that a case of academic misconduct has been submitted.  </w:t>
      </w:r>
    </w:p>
    <w:p w14:paraId="6A24F5C5" w14:textId="0F22636C" w:rsidR="00441C13" w:rsidRPr="00087744" w:rsidRDefault="00441C13" w:rsidP="00441C13">
      <w:pPr>
        <w:rPr>
          <w:rFonts w:asciiTheme="minorHAnsi" w:hAnsiTheme="minorHAnsi" w:cstheme="minorHAnsi"/>
          <w:bCs/>
          <w:color w:val="C00000"/>
          <w:sz w:val="22"/>
          <w:szCs w:val="22"/>
        </w:rPr>
      </w:pPr>
      <w:r w:rsidRPr="00087744">
        <w:rPr>
          <w:rFonts w:asciiTheme="minorHAnsi" w:hAnsiTheme="minorHAnsi" w:cstheme="minorHAnsi"/>
          <w:bCs/>
          <w:color w:val="C00000"/>
          <w:sz w:val="22"/>
          <w:szCs w:val="22"/>
        </w:rPr>
        <w:t>Send either in letter format or as an e-mail (always to the student ECU e-mail address)</w:t>
      </w:r>
    </w:p>
    <w:p w14:paraId="26F57157"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br/>
        <w:t>&lt;insert date – if in letter format/not required if an e-mail&gt;</w:t>
      </w:r>
    </w:p>
    <w:p w14:paraId="3109EA3A"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&lt;insert student ID&gt;</w:t>
      </w:r>
    </w:p>
    <w:p w14:paraId="646B81D1" w14:textId="77777777" w:rsidR="00441C13" w:rsidRPr="00F640D7" w:rsidRDefault="00441C13" w:rsidP="00441C13">
      <w:pPr>
        <w:rPr>
          <w:rFonts w:asciiTheme="minorHAnsi" w:hAnsiTheme="minorHAnsi" w:cstheme="minorHAnsi"/>
          <w:sz w:val="22"/>
          <w:szCs w:val="22"/>
        </w:rPr>
      </w:pPr>
    </w:p>
    <w:p w14:paraId="0B602B76"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If an e-mail</w:t>
      </w:r>
      <w:r>
        <w:rPr>
          <w:rFonts w:asciiTheme="minorHAnsi" w:hAnsiTheme="minorHAnsi" w:cstheme="minorHAnsi"/>
          <w:sz w:val="22"/>
          <w:szCs w:val="22"/>
        </w:rPr>
        <w:t xml:space="preserve"> is being sent, then </w:t>
      </w:r>
      <w:r w:rsidRPr="00F640D7">
        <w:rPr>
          <w:rFonts w:asciiTheme="minorHAnsi" w:hAnsiTheme="minorHAnsi" w:cstheme="minorHAnsi"/>
          <w:sz w:val="22"/>
          <w:szCs w:val="22"/>
        </w:rPr>
        <w:t xml:space="preserve">suggest the heading as: </w:t>
      </w:r>
    </w:p>
    <w:p w14:paraId="036FFD00" w14:textId="77777777" w:rsidR="00441C13" w:rsidRPr="00F640D7" w:rsidRDefault="00441C13" w:rsidP="00441C13">
      <w:pPr>
        <w:rPr>
          <w:rFonts w:asciiTheme="minorHAnsi" w:hAnsiTheme="minorHAnsi" w:cstheme="minorHAnsi"/>
          <w:b/>
          <w:i/>
          <w:sz w:val="22"/>
          <w:szCs w:val="22"/>
        </w:rPr>
      </w:pPr>
      <w:r w:rsidRPr="004833BD">
        <w:rPr>
          <w:rFonts w:asciiTheme="minorHAnsi" w:hAnsiTheme="minorHAnsi" w:cstheme="minorHAnsi"/>
          <w:sz w:val="22"/>
          <w:szCs w:val="22"/>
        </w:rPr>
        <w:t>Al</w:t>
      </w:r>
      <w:r>
        <w:rPr>
          <w:rFonts w:asciiTheme="minorHAnsi" w:hAnsiTheme="minorHAnsi" w:cstheme="minorHAnsi"/>
          <w:sz w:val="22"/>
          <w:szCs w:val="22"/>
        </w:rPr>
        <w:t xml:space="preserve">legation of Academic Misconduct: </w:t>
      </w:r>
      <w:r w:rsidRPr="004833BD">
        <w:rPr>
          <w:rFonts w:asciiTheme="minorHAnsi" w:hAnsiTheme="minorHAnsi" w:cstheme="minorHAnsi"/>
          <w:sz w:val="22"/>
          <w:szCs w:val="22"/>
        </w:rPr>
        <w:t>Case Number</w:t>
      </w:r>
      <w:r w:rsidRPr="00F640D7">
        <w:rPr>
          <w:rFonts w:asciiTheme="minorHAnsi" w:hAnsiTheme="minorHAnsi" w:cstheme="minorHAnsi"/>
          <w:b/>
          <w:i/>
          <w:sz w:val="22"/>
          <w:szCs w:val="22"/>
        </w:rPr>
        <w:t xml:space="preserve"> &lt;insert case number Name of student &amp; student ID&gt;</w:t>
      </w:r>
    </w:p>
    <w:p w14:paraId="7A49A623" w14:textId="77777777" w:rsidR="00441C13" w:rsidRPr="00F640D7" w:rsidRDefault="00441C13" w:rsidP="00441C13">
      <w:pPr>
        <w:rPr>
          <w:rFonts w:asciiTheme="minorHAnsi" w:hAnsiTheme="minorHAnsi" w:cstheme="minorHAnsi"/>
          <w:sz w:val="22"/>
          <w:szCs w:val="22"/>
          <w:lang w:val="en-US"/>
        </w:rPr>
      </w:pPr>
    </w:p>
    <w:p w14:paraId="7677954E"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 xml:space="preserve">Dear </w:t>
      </w:r>
      <w:r w:rsidRPr="004833BD">
        <w:rPr>
          <w:rFonts w:asciiTheme="minorHAnsi" w:hAnsiTheme="minorHAnsi" w:cstheme="minorHAnsi"/>
          <w:b/>
          <w:sz w:val="22"/>
          <w:szCs w:val="22"/>
        </w:rPr>
        <w:t>&lt;insert student first name/name known by</w:t>
      </w:r>
      <w:r w:rsidRPr="00F640D7">
        <w:rPr>
          <w:rFonts w:asciiTheme="minorHAnsi" w:hAnsiTheme="minorHAnsi" w:cstheme="minorHAnsi"/>
          <w:sz w:val="22"/>
          <w:szCs w:val="22"/>
        </w:rPr>
        <w:t>&gt;</w:t>
      </w:r>
    </w:p>
    <w:p w14:paraId="64A7D6A2" w14:textId="77777777" w:rsidR="00441C13" w:rsidRPr="00F640D7" w:rsidRDefault="00441C13" w:rsidP="00441C13">
      <w:pPr>
        <w:rPr>
          <w:rFonts w:asciiTheme="minorHAnsi" w:hAnsiTheme="minorHAnsi" w:cstheme="minorHAnsi"/>
          <w:sz w:val="22"/>
          <w:szCs w:val="22"/>
        </w:rPr>
      </w:pPr>
    </w:p>
    <w:p w14:paraId="15E1E417" w14:textId="77777777" w:rsidR="00441C13" w:rsidRPr="00950FA3" w:rsidRDefault="00441C13" w:rsidP="00441C13">
      <w:pPr>
        <w:rPr>
          <w:rFonts w:asciiTheme="minorHAnsi" w:hAnsiTheme="minorHAnsi" w:cstheme="minorHAnsi"/>
          <w:bCs/>
          <w:sz w:val="22"/>
          <w:szCs w:val="22"/>
        </w:rPr>
      </w:pPr>
      <w:r>
        <w:rPr>
          <w:rFonts w:asciiTheme="minorHAnsi" w:hAnsiTheme="minorHAnsi" w:cstheme="minorHAnsi"/>
          <w:sz w:val="22"/>
          <w:szCs w:val="22"/>
        </w:rPr>
        <w:t xml:space="preserve">I am writing to you in my capacity as </w:t>
      </w:r>
      <w:r w:rsidRPr="00950FA3">
        <w:rPr>
          <w:rFonts w:asciiTheme="minorHAnsi" w:hAnsiTheme="minorHAnsi" w:cstheme="minorHAnsi"/>
          <w:b/>
          <w:bCs/>
          <w:sz w:val="22"/>
          <w:szCs w:val="22"/>
        </w:rPr>
        <w:t>&lt;Associate Dean Research (ADR) OR Dean, Graduate Research School&gt;</w:t>
      </w:r>
      <w:r>
        <w:rPr>
          <w:rFonts w:asciiTheme="minorHAnsi" w:hAnsiTheme="minorHAnsi" w:cstheme="minorHAnsi"/>
          <w:sz w:val="22"/>
          <w:szCs w:val="22"/>
        </w:rPr>
        <w:t xml:space="preserve"> to advise you that concerns have been raised </w:t>
      </w:r>
      <w:r>
        <w:rPr>
          <w:rFonts w:asciiTheme="minorHAnsi" w:hAnsiTheme="minorHAnsi" w:cstheme="minorHAnsi"/>
          <w:bCs/>
          <w:iCs/>
          <w:sz w:val="22"/>
          <w:szCs w:val="22"/>
        </w:rPr>
        <w:t xml:space="preserve">that your &lt;insert Research Project/Pre-submission Thesis or Post-Submission Thesis&gt; </w:t>
      </w:r>
      <w:r w:rsidRPr="00EB50C5">
        <w:rPr>
          <w:rFonts w:asciiTheme="minorHAnsi" w:hAnsiTheme="minorHAnsi" w:cstheme="minorHAnsi"/>
          <w:bCs/>
          <w:i/>
          <w:sz w:val="22"/>
          <w:szCs w:val="22"/>
        </w:rPr>
        <w:t>may</w:t>
      </w:r>
      <w:r>
        <w:rPr>
          <w:rFonts w:asciiTheme="minorHAnsi" w:hAnsiTheme="minorHAnsi" w:cstheme="minorHAnsi"/>
          <w:bCs/>
          <w:iCs/>
          <w:sz w:val="22"/>
          <w:szCs w:val="22"/>
        </w:rPr>
        <w:t xml:space="preserve"> contain elements of research academic misconduct, and to </w:t>
      </w:r>
      <w:r w:rsidRPr="00950FA3">
        <w:rPr>
          <w:rFonts w:asciiTheme="minorHAnsi" w:hAnsiTheme="minorHAnsi" w:cstheme="minorHAnsi"/>
          <w:bCs/>
          <w:iCs/>
          <w:sz w:val="22"/>
          <w:szCs w:val="22"/>
        </w:rPr>
        <w:t>arrange a time for us to discuss this (see details below)</w:t>
      </w:r>
    </w:p>
    <w:p w14:paraId="15F7F4AA" w14:textId="77777777" w:rsidR="00441C13" w:rsidRDefault="00441C13" w:rsidP="00441C13">
      <w:pPr>
        <w:rPr>
          <w:rFonts w:asciiTheme="minorHAnsi" w:hAnsiTheme="minorHAnsi" w:cstheme="minorHAnsi"/>
          <w:sz w:val="22"/>
          <w:szCs w:val="22"/>
        </w:rPr>
      </w:pPr>
    </w:p>
    <w:p w14:paraId="6471DAF9" w14:textId="6852F1AA" w:rsidR="00441C13" w:rsidRDefault="00441C13" w:rsidP="00441C13">
      <w:pPr>
        <w:rPr>
          <w:rFonts w:asciiTheme="minorHAnsi" w:hAnsiTheme="minorHAnsi" w:cstheme="minorHAnsi"/>
          <w:sz w:val="22"/>
          <w:szCs w:val="22"/>
        </w:rPr>
      </w:pPr>
      <w:r>
        <w:rPr>
          <w:rFonts w:asciiTheme="minorHAnsi" w:hAnsiTheme="minorHAnsi" w:cstheme="minorHAnsi"/>
          <w:sz w:val="22"/>
          <w:szCs w:val="22"/>
        </w:rPr>
        <w:t xml:space="preserve">The </w:t>
      </w:r>
      <w:r w:rsidR="00087744">
        <w:rPr>
          <w:rFonts w:asciiTheme="minorHAnsi" w:hAnsiTheme="minorHAnsi" w:cstheme="minorHAnsi"/>
          <w:sz w:val="22"/>
          <w:szCs w:val="22"/>
        </w:rPr>
        <w:t>detail</w:t>
      </w:r>
      <w:r>
        <w:rPr>
          <w:rFonts w:asciiTheme="minorHAnsi" w:hAnsiTheme="minorHAnsi" w:cstheme="minorHAnsi"/>
          <w:sz w:val="22"/>
          <w:szCs w:val="22"/>
        </w:rPr>
        <w:t xml:space="preserve"> of the allegation is as follows:</w:t>
      </w:r>
    </w:p>
    <w:p w14:paraId="7EEA6BA7" w14:textId="77777777" w:rsidR="00441C13" w:rsidRDefault="00441C13" w:rsidP="00441C13">
      <w:pPr>
        <w:rPr>
          <w:rFonts w:asciiTheme="minorHAnsi" w:hAnsiTheme="minorHAnsi" w:cstheme="minorHAnsi"/>
          <w:sz w:val="22"/>
          <w:szCs w:val="22"/>
        </w:rPr>
      </w:pPr>
    </w:p>
    <w:p w14:paraId="0230E6C6" w14:textId="77777777" w:rsidR="00441C13" w:rsidRPr="00D94647" w:rsidRDefault="00441C13" w:rsidP="00441C13">
      <w:pPr>
        <w:rPr>
          <w:rFonts w:asciiTheme="minorHAnsi" w:hAnsiTheme="minorHAnsi" w:cstheme="minorHAnsi"/>
          <w:b/>
          <w:bCs/>
          <w:sz w:val="22"/>
          <w:szCs w:val="22"/>
        </w:rPr>
      </w:pPr>
      <w:r w:rsidRPr="00D94647">
        <w:rPr>
          <w:rFonts w:asciiTheme="minorHAnsi" w:hAnsiTheme="minorHAnsi" w:cstheme="minorHAnsi"/>
          <w:b/>
          <w:bCs/>
          <w:sz w:val="22"/>
          <w:szCs w:val="22"/>
        </w:rPr>
        <w:t xml:space="preserve">Project Title: </w:t>
      </w:r>
    </w:p>
    <w:p w14:paraId="2911EC35" w14:textId="77777777" w:rsidR="00441C13" w:rsidRPr="00D94647" w:rsidRDefault="00441C13" w:rsidP="00441C13">
      <w:pPr>
        <w:rPr>
          <w:rFonts w:asciiTheme="minorHAnsi" w:hAnsiTheme="minorHAnsi" w:cstheme="minorHAnsi"/>
          <w:b/>
          <w:bCs/>
          <w:sz w:val="22"/>
          <w:szCs w:val="22"/>
        </w:rPr>
      </w:pPr>
    </w:p>
    <w:p w14:paraId="2F9F8287" w14:textId="77777777" w:rsidR="00441C13" w:rsidRPr="00D94647" w:rsidRDefault="00441C13" w:rsidP="00441C13">
      <w:pPr>
        <w:rPr>
          <w:rFonts w:asciiTheme="minorHAnsi" w:hAnsiTheme="minorHAnsi" w:cstheme="minorHAnsi"/>
          <w:b/>
          <w:bCs/>
          <w:sz w:val="22"/>
          <w:szCs w:val="22"/>
        </w:rPr>
      </w:pPr>
      <w:r>
        <w:rPr>
          <w:rFonts w:asciiTheme="minorHAnsi" w:hAnsiTheme="minorHAnsi" w:cstheme="minorHAnsi"/>
          <w:b/>
          <w:bCs/>
          <w:sz w:val="22"/>
          <w:szCs w:val="22"/>
        </w:rPr>
        <w:t xml:space="preserve">Principal </w:t>
      </w:r>
      <w:r w:rsidRPr="00D94647">
        <w:rPr>
          <w:rFonts w:asciiTheme="minorHAnsi" w:hAnsiTheme="minorHAnsi" w:cstheme="minorHAnsi"/>
          <w:b/>
          <w:bCs/>
          <w:sz w:val="22"/>
          <w:szCs w:val="22"/>
        </w:rPr>
        <w:t>Supervisor(s):</w:t>
      </w:r>
    </w:p>
    <w:p w14:paraId="155F3449" w14:textId="77777777" w:rsidR="00441C13" w:rsidRPr="00D94647" w:rsidRDefault="00441C13" w:rsidP="00441C13">
      <w:pPr>
        <w:rPr>
          <w:rFonts w:asciiTheme="minorHAnsi" w:hAnsiTheme="minorHAnsi" w:cstheme="minorHAnsi"/>
          <w:b/>
          <w:bCs/>
          <w:sz w:val="22"/>
          <w:szCs w:val="22"/>
        </w:rPr>
      </w:pPr>
    </w:p>
    <w:p w14:paraId="006593B0" w14:textId="77777777" w:rsidR="00441C13" w:rsidRPr="00D94647" w:rsidRDefault="00441C13" w:rsidP="00441C13">
      <w:pPr>
        <w:rPr>
          <w:rFonts w:asciiTheme="minorHAnsi" w:hAnsiTheme="minorHAnsi" w:cstheme="minorHAnsi"/>
          <w:b/>
          <w:bCs/>
          <w:sz w:val="22"/>
          <w:szCs w:val="22"/>
        </w:rPr>
      </w:pPr>
      <w:r w:rsidRPr="00D94647">
        <w:rPr>
          <w:rFonts w:asciiTheme="minorHAnsi" w:hAnsiTheme="minorHAnsi" w:cstheme="minorHAnsi"/>
          <w:b/>
          <w:bCs/>
          <w:sz w:val="22"/>
          <w:szCs w:val="22"/>
        </w:rPr>
        <w:t>Date(s) of alleged act of research academic misconduct:</w:t>
      </w:r>
    </w:p>
    <w:p w14:paraId="53DF7F22" w14:textId="77777777" w:rsidR="00441C13" w:rsidRPr="00D94647" w:rsidRDefault="00441C13" w:rsidP="00441C13">
      <w:pPr>
        <w:rPr>
          <w:rFonts w:asciiTheme="minorHAnsi" w:hAnsiTheme="minorHAnsi" w:cstheme="minorHAnsi"/>
          <w:b/>
          <w:bCs/>
          <w:sz w:val="22"/>
          <w:szCs w:val="22"/>
        </w:rPr>
      </w:pPr>
    </w:p>
    <w:p w14:paraId="401D1E09" w14:textId="77777777" w:rsidR="00441C13" w:rsidRPr="00D94647" w:rsidRDefault="00441C13" w:rsidP="00441C13">
      <w:pPr>
        <w:rPr>
          <w:rFonts w:asciiTheme="minorHAnsi" w:hAnsiTheme="minorHAnsi" w:cstheme="minorHAnsi"/>
          <w:b/>
          <w:bCs/>
          <w:sz w:val="22"/>
          <w:szCs w:val="22"/>
        </w:rPr>
      </w:pPr>
      <w:r w:rsidRPr="00D94647">
        <w:rPr>
          <w:rFonts w:asciiTheme="minorHAnsi" w:hAnsiTheme="minorHAnsi" w:cstheme="minorHAnsi"/>
          <w:b/>
          <w:bCs/>
          <w:sz w:val="22"/>
          <w:szCs w:val="22"/>
        </w:rPr>
        <w:t>Allegation:</w:t>
      </w:r>
    </w:p>
    <w:p w14:paraId="38160999" w14:textId="77777777" w:rsidR="00441C13" w:rsidRDefault="00441C13" w:rsidP="00441C13">
      <w:pPr>
        <w:rPr>
          <w:rFonts w:asciiTheme="minorHAnsi" w:hAnsiTheme="minorHAnsi" w:cstheme="minorHAnsi"/>
          <w:sz w:val="22"/>
          <w:szCs w:val="22"/>
        </w:rPr>
      </w:pPr>
    </w:p>
    <w:p w14:paraId="407B139D" w14:textId="77777777" w:rsidR="00441C13" w:rsidRDefault="00441C13" w:rsidP="00441C13">
      <w:pPr>
        <w:rPr>
          <w:rFonts w:asciiTheme="minorHAnsi" w:hAnsiTheme="minorHAnsi" w:cstheme="minorHAnsi"/>
          <w:sz w:val="22"/>
          <w:szCs w:val="22"/>
        </w:rPr>
      </w:pPr>
      <w:r w:rsidRPr="001B0330">
        <w:rPr>
          <w:rFonts w:ascii="Calibri" w:eastAsia="Calibri" w:hAnsi="Calibri"/>
          <w:sz w:val="22"/>
          <w:szCs w:val="22"/>
          <w:lang w:eastAsia="en-US"/>
        </w:rPr>
        <w:t>I have attached the documents that support the allegation where available</w:t>
      </w:r>
      <w:r>
        <w:rPr>
          <w:rFonts w:ascii="Calibri" w:eastAsia="Calibri" w:hAnsi="Calibri"/>
          <w:sz w:val="22"/>
          <w:szCs w:val="22"/>
          <w:lang w:eastAsia="en-US"/>
        </w:rPr>
        <w:t xml:space="preserve">. </w:t>
      </w:r>
    </w:p>
    <w:p w14:paraId="4CAC507E" w14:textId="77777777" w:rsidR="00441C13" w:rsidRDefault="00441C13" w:rsidP="00441C13">
      <w:pPr>
        <w:rPr>
          <w:rFonts w:asciiTheme="minorHAnsi" w:hAnsiTheme="minorHAnsi" w:cstheme="minorHAnsi"/>
          <w:sz w:val="22"/>
          <w:szCs w:val="22"/>
        </w:rPr>
      </w:pPr>
    </w:p>
    <w:p w14:paraId="0998BF2E" w14:textId="77777777" w:rsidR="00441C13" w:rsidRDefault="00441C13" w:rsidP="00441C13">
      <w:pPr>
        <w:rPr>
          <w:rFonts w:asciiTheme="minorHAnsi" w:hAnsiTheme="minorHAnsi" w:cstheme="minorHAnsi"/>
          <w:i/>
          <w:iCs/>
          <w:color w:val="C00000"/>
          <w:sz w:val="22"/>
          <w:szCs w:val="22"/>
        </w:rPr>
      </w:pPr>
      <w:r>
        <w:rPr>
          <w:rFonts w:asciiTheme="minorHAnsi" w:hAnsiTheme="minorHAnsi" w:cstheme="minorHAnsi"/>
          <w:sz w:val="22"/>
          <w:szCs w:val="22"/>
        </w:rPr>
        <w:t xml:space="preserve">It will be the responsibility of a Research Academic Panel (the Panel) </w:t>
      </w:r>
      <w:r w:rsidRPr="00F640D7">
        <w:rPr>
          <w:rFonts w:asciiTheme="minorHAnsi" w:hAnsiTheme="minorHAnsi" w:cstheme="minorHAnsi"/>
          <w:sz w:val="22"/>
          <w:szCs w:val="22"/>
        </w:rPr>
        <w:t>to investigate this</w:t>
      </w:r>
      <w:r>
        <w:rPr>
          <w:rFonts w:asciiTheme="minorHAnsi" w:hAnsiTheme="minorHAnsi" w:cstheme="minorHAnsi"/>
          <w:sz w:val="22"/>
          <w:szCs w:val="22"/>
        </w:rPr>
        <w:t xml:space="preserve"> further, </w:t>
      </w:r>
      <w:r w:rsidRPr="00F640D7">
        <w:rPr>
          <w:rFonts w:asciiTheme="minorHAnsi" w:hAnsiTheme="minorHAnsi" w:cstheme="minorHAnsi"/>
          <w:sz w:val="22"/>
          <w:szCs w:val="22"/>
        </w:rPr>
        <w:t>in accordance with the University’s Academic Misconduct Rules (Student)</w:t>
      </w:r>
      <w:r>
        <w:rPr>
          <w:rFonts w:asciiTheme="minorHAnsi" w:hAnsiTheme="minorHAnsi" w:cstheme="minorHAnsi"/>
          <w:sz w:val="22"/>
          <w:szCs w:val="22"/>
        </w:rPr>
        <w:t xml:space="preserve">. </w:t>
      </w:r>
      <w:r w:rsidRPr="00F640D7">
        <w:rPr>
          <w:rFonts w:asciiTheme="minorHAnsi" w:hAnsiTheme="minorHAnsi" w:cstheme="minorHAnsi"/>
          <w:sz w:val="22"/>
          <w:szCs w:val="22"/>
        </w:rPr>
        <w:t xml:space="preserve">You can access these </w:t>
      </w:r>
      <w:r>
        <w:rPr>
          <w:rFonts w:asciiTheme="minorHAnsi" w:hAnsiTheme="minorHAnsi" w:cstheme="minorHAnsi"/>
          <w:sz w:val="22"/>
          <w:szCs w:val="22"/>
        </w:rPr>
        <w:t xml:space="preserve">Rules </w:t>
      </w:r>
      <w:r w:rsidRPr="00F640D7">
        <w:rPr>
          <w:rFonts w:asciiTheme="minorHAnsi" w:hAnsiTheme="minorHAnsi" w:cstheme="minorHAnsi"/>
          <w:sz w:val="22"/>
          <w:szCs w:val="22"/>
        </w:rPr>
        <w:t xml:space="preserve">from the </w:t>
      </w:r>
      <w:hyperlink r:id="rId74" w:history="1">
        <w:r w:rsidRPr="002C77DE">
          <w:rPr>
            <w:rStyle w:val="Hyperlink"/>
            <w:rFonts w:asciiTheme="minorHAnsi" w:hAnsiTheme="minorHAnsi" w:cstheme="minorHAnsi"/>
            <w:sz w:val="22"/>
            <w:szCs w:val="22"/>
          </w:rPr>
          <w:t>Student Academic Integrity Website</w:t>
        </w:r>
      </w:hyperlink>
      <w:r w:rsidRPr="00F640D7">
        <w:rPr>
          <w:rFonts w:asciiTheme="minorHAnsi" w:hAnsiTheme="minorHAnsi" w:cstheme="minorHAnsi"/>
          <w:sz w:val="22"/>
          <w:szCs w:val="22"/>
        </w:rPr>
        <w:t xml:space="preserve">. </w:t>
      </w:r>
      <w:r>
        <w:rPr>
          <w:rFonts w:asciiTheme="minorHAnsi" w:hAnsiTheme="minorHAnsi" w:cstheme="minorHAnsi"/>
          <w:sz w:val="22"/>
          <w:szCs w:val="22"/>
        </w:rPr>
        <w:t xml:space="preserve"> The Panel will consist of myself, a Senior Academic and the Manager, Learning Support or the Manager, Research Governance.  </w:t>
      </w:r>
      <w:r w:rsidRPr="0088652B">
        <w:rPr>
          <w:rFonts w:asciiTheme="minorHAnsi" w:hAnsiTheme="minorHAnsi" w:cstheme="minorHAnsi"/>
          <w:i/>
          <w:iCs/>
          <w:color w:val="C00000"/>
          <w:sz w:val="22"/>
          <w:szCs w:val="22"/>
        </w:rPr>
        <w:t>A note-taker may also be in attendance (remove as applicable).</w:t>
      </w:r>
    </w:p>
    <w:p w14:paraId="43EAED2D" w14:textId="77777777" w:rsidR="00441C13" w:rsidRDefault="00441C13" w:rsidP="00441C13">
      <w:pPr>
        <w:rPr>
          <w:rFonts w:asciiTheme="minorHAnsi" w:hAnsiTheme="minorHAnsi" w:cstheme="minorHAnsi"/>
          <w:sz w:val="22"/>
          <w:szCs w:val="22"/>
        </w:rPr>
      </w:pPr>
      <w:r>
        <w:rPr>
          <w:rFonts w:asciiTheme="minorHAnsi" w:hAnsiTheme="minorHAnsi" w:cstheme="minorHAnsi"/>
          <w:sz w:val="22"/>
          <w:szCs w:val="22"/>
        </w:rPr>
        <w:t>[Insert wording here to advise student ethics application has been paused/suspended]</w:t>
      </w:r>
    </w:p>
    <w:p w14:paraId="2699AA4C" w14:textId="77777777" w:rsidR="00441C13" w:rsidRDefault="00441C13" w:rsidP="00441C13">
      <w:pPr>
        <w:rPr>
          <w:rFonts w:asciiTheme="minorHAnsi" w:hAnsiTheme="minorHAnsi" w:cstheme="minorHAnsi"/>
          <w:sz w:val="22"/>
          <w:szCs w:val="22"/>
        </w:rPr>
      </w:pPr>
    </w:p>
    <w:p w14:paraId="7026DC01" w14:textId="77777777" w:rsidR="00441C13" w:rsidRDefault="00441C13" w:rsidP="00441C13">
      <w:pPr>
        <w:rPr>
          <w:rFonts w:asciiTheme="minorHAnsi" w:hAnsiTheme="minorHAnsi" w:cstheme="minorHAnsi"/>
          <w:sz w:val="22"/>
          <w:szCs w:val="22"/>
        </w:rPr>
      </w:pPr>
      <w:r>
        <w:rPr>
          <w:rFonts w:asciiTheme="minorHAnsi" w:hAnsiTheme="minorHAnsi" w:cstheme="minorHAnsi"/>
          <w:sz w:val="22"/>
          <w:szCs w:val="22"/>
        </w:rPr>
        <w:t>[Insert wording here to advise student ethics application has been paused/suspended]</w:t>
      </w:r>
    </w:p>
    <w:p w14:paraId="1DD30D9F" w14:textId="77777777" w:rsidR="00441C13" w:rsidRDefault="00441C13" w:rsidP="00441C13">
      <w:pPr>
        <w:rPr>
          <w:rFonts w:asciiTheme="minorHAnsi" w:hAnsiTheme="minorHAnsi" w:cstheme="minorHAnsi"/>
          <w:sz w:val="22"/>
          <w:szCs w:val="22"/>
        </w:rPr>
      </w:pPr>
    </w:p>
    <w:p w14:paraId="44BE5EF5" w14:textId="77777777" w:rsidR="00441C13" w:rsidRDefault="00441C13" w:rsidP="00441C13">
      <w:pPr>
        <w:rPr>
          <w:rFonts w:asciiTheme="minorHAnsi" w:hAnsiTheme="minorHAnsi" w:cstheme="minorHAnsi"/>
          <w:sz w:val="22"/>
          <w:szCs w:val="22"/>
        </w:rPr>
      </w:pPr>
      <w:r>
        <w:rPr>
          <w:rFonts w:asciiTheme="minorHAnsi" w:hAnsiTheme="minorHAnsi" w:cstheme="minorHAnsi"/>
          <w:sz w:val="22"/>
          <w:szCs w:val="22"/>
        </w:rPr>
        <w:t>When we meet the aim of the Panel will be to gather additional information from you in relation to the allegation, and any factors that may have had an impact</w:t>
      </w:r>
      <w:r w:rsidRPr="00071C58">
        <w:rPr>
          <w:rFonts w:asciiTheme="minorHAnsi" w:hAnsiTheme="minorHAnsi" w:cstheme="minorHAnsi"/>
          <w:sz w:val="22"/>
          <w:szCs w:val="22"/>
        </w:rPr>
        <w:t>.</w:t>
      </w:r>
      <w:r>
        <w:rPr>
          <w:rFonts w:asciiTheme="minorHAnsi" w:hAnsiTheme="minorHAnsi" w:cstheme="minorHAnsi"/>
          <w:sz w:val="22"/>
          <w:szCs w:val="22"/>
        </w:rPr>
        <w:t xml:space="preserve"> You will be asked a range of questions that may cover:</w:t>
      </w:r>
    </w:p>
    <w:p w14:paraId="564DC0CF" w14:textId="77777777" w:rsidR="00441C13" w:rsidRPr="00D94647" w:rsidRDefault="00441C13" w:rsidP="00441C13">
      <w:pPr>
        <w:pStyle w:val="ListParagraph"/>
        <w:numPr>
          <w:ilvl w:val="0"/>
          <w:numId w:val="3"/>
        </w:numPr>
        <w:rPr>
          <w:rFonts w:asciiTheme="minorHAnsi" w:hAnsiTheme="minorHAnsi" w:cstheme="minorHAnsi"/>
          <w:b/>
          <w:bCs/>
        </w:rPr>
      </w:pPr>
      <w:r w:rsidRPr="00D94647">
        <w:rPr>
          <w:rFonts w:asciiTheme="minorHAnsi" w:hAnsiTheme="minorHAnsi" w:cstheme="minorHAnsi"/>
          <w:b/>
          <w:bCs/>
        </w:rPr>
        <w:t>&lt;insert here the specific questions you will be seeking to answer&gt;</w:t>
      </w:r>
    </w:p>
    <w:p w14:paraId="7FEA9CF0" w14:textId="77777777" w:rsidR="00441C13" w:rsidRPr="00071C58" w:rsidRDefault="00441C13" w:rsidP="00441C13">
      <w:pPr>
        <w:pStyle w:val="ListParagraph"/>
        <w:numPr>
          <w:ilvl w:val="0"/>
          <w:numId w:val="3"/>
        </w:numPr>
        <w:rPr>
          <w:rFonts w:asciiTheme="minorHAnsi" w:hAnsiTheme="minorHAnsi" w:cstheme="minorHAnsi"/>
        </w:rPr>
      </w:pPr>
      <w:r>
        <w:rPr>
          <w:rFonts w:asciiTheme="minorHAnsi" w:hAnsiTheme="minorHAnsi" w:cstheme="minorHAnsi"/>
        </w:rPr>
        <w:t xml:space="preserve">Any general challenges that may have had an impact. </w:t>
      </w:r>
    </w:p>
    <w:p w14:paraId="669397EC" w14:textId="77777777" w:rsidR="00441C13" w:rsidRDefault="00441C13" w:rsidP="00441C13">
      <w:pPr>
        <w:rPr>
          <w:rFonts w:asciiTheme="minorHAnsi" w:hAnsiTheme="minorHAnsi" w:cstheme="minorHAnsi"/>
          <w:sz w:val="22"/>
          <w:szCs w:val="22"/>
        </w:rPr>
      </w:pPr>
      <w:r>
        <w:rPr>
          <w:rFonts w:asciiTheme="minorHAnsi" w:hAnsiTheme="minorHAnsi" w:cstheme="minorHAnsi"/>
          <w:sz w:val="22"/>
          <w:szCs w:val="22"/>
        </w:rPr>
        <w:t xml:space="preserve">You are encouraged to bring to the discussion any materials that may help in the discussion. The Panel will then consider the information gathered, including the documents attached (along with any other relevant information) to make a decision about whether misconduct has occurred. </w:t>
      </w:r>
    </w:p>
    <w:p w14:paraId="473838F0" w14:textId="77777777" w:rsidR="00441C13" w:rsidRPr="00F640D7" w:rsidRDefault="00441C13" w:rsidP="00441C13">
      <w:pPr>
        <w:rPr>
          <w:rFonts w:asciiTheme="minorHAnsi" w:hAnsiTheme="minorHAnsi" w:cstheme="minorHAnsi"/>
          <w:sz w:val="22"/>
          <w:szCs w:val="22"/>
        </w:rPr>
      </w:pPr>
    </w:p>
    <w:p w14:paraId="52ED20DC" w14:textId="77777777" w:rsidR="00441C13" w:rsidRPr="00C47E06" w:rsidRDefault="00441C13" w:rsidP="00441C13">
      <w:pPr>
        <w:rPr>
          <w:rFonts w:asciiTheme="minorHAnsi" w:hAnsiTheme="minorHAnsi" w:cstheme="minorHAnsi"/>
          <w:bCs/>
          <w:iCs/>
          <w:sz w:val="22"/>
          <w:szCs w:val="22"/>
        </w:rPr>
      </w:pPr>
      <w:r w:rsidRPr="00083CD6">
        <w:rPr>
          <w:rFonts w:asciiTheme="minorHAnsi" w:hAnsiTheme="minorHAnsi" w:cstheme="minorHAnsi"/>
          <w:sz w:val="22"/>
          <w:szCs w:val="22"/>
        </w:rPr>
        <w:t xml:space="preserve">Please contact </w:t>
      </w:r>
      <w:r w:rsidRPr="00083CD6">
        <w:rPr>
          <w:rFonts w:asciiTheme="minorHAnsi" w:hAnsiTheme="minorHAnsi" w:cstheme="minorHAnsi"/>
          <w:b/>
          <w:i/>
          <w:sz w:val="22"/>
          <w:szCs w:val="22"/>
        </w:rPr>
        <w:t>&lt;insert contact details&gt;</w:t>
      </w:r>
      <w:r w:rsidRPr="00083CD6">
        <w:rPr>
          <w:rFonts w:asciiTheme="minorHAnsi" w:hAnsiTheme="minorHAnsi" w:cstheme="minorHAnsi"/>
          <w:sz w:val="22"/>
          <w:szCs w:val="22"/>
        </w:rPr>
        <w:t xml:space="preserve"> within </w:t>
      </w:r>
      <w:r>
        <w:rPr>
          <w:rFonts w:asciiTheme="minorHAnsi" w:hAnsiTheme="minorHAnsi" w:cstheme="minorHAnsi"/>
          <w:sz w:val="22"/>
          <w:szCs w:val="22"/>
        </w:rPr>
        <w:t xml:space="preserve">seven </w:t>
      </w:r>
      <w:r w:rsidRPr="00083CD6">
        <w:rPr>
          <w:rFonts w:asciiTheme="minorHAnsi" w:hAnsiTheme="minorHAnsi" w:cstheme="minorHAnsi"/>
          <w:sz w:val="22"/>
          <w:szCs w:val="22"/>
        </w:rPr>
        <w:t xml:space="preserve">days of the date of this </w:t>
      </w:r>
      <w:r w:rsidRPr="00083CD6">
        <w:rPr>
          <w:rFonts w:asciiTheme="minorHAnsi" w:hAnsiTheme="minorHAnsi" w:cstheme="minorHAnsi"/>
          <w:b/>
          <w:i/>
          <w:sz w:val="22"/>
          <w:szCs w:val="22"/>
        </w:rPr>
        <w:t>e-mail/letter</w:t>
      </w:r>
      <w:r w:rsidRPr="00083CD6">
        <w:rPr>
          <w:rFonts w:asciiTheme="minorHAnsi" w:hAnsiTheme="minorHAnsi" w:cstheme="minorHAnsi"/>
          <w:sz w:val="22"/>
          <w:szCs w:val="22"/>
        </w:rPr>
        <w:t xml:space="preserve"> to arrange a date and time to meet. You may bring </w:t>
      </w:r>
      <w:r>
        <w:rPr>
          <w:rFonts w:asciiTheme="minorHAnsi" w:hAnsiTheme="minorHAnsi" w:cstheme="minorHAnsi"/>
          <w:sz w:val="22"/>
          <w:szCs w:val="22"/>
        </w:rPr>
        <w:t>someone</w:t>
      </w:r>
      <w:r w:rsidRPr="00083CD6">
        <w:rPr>
          <w:rFonts w:asciiTheme="minorHAnsi" w:hAnsiTheme="minorHAnsi" w:cstheme="minorHAnsi"/>
          <w:sz w:val="22"/>
          <w:szCs w:val="22"/>
        </w:rPr>
        <w:t xml:space="preserve"> </w:t>
      </w:r>
      <w:r>
        <w:rPr>
          <w:rFonts w:asciiTheme="minorHAnsi" w:hAnsiTheme="minorHAnsi" w:cstheme="minorHAnsi"/>
          <w:sz w:val="22"/>
          <w:szCs w:val="22"/>
        </w:rPr>
        <w:t xml:space="preserve">to support you in this meeting. It can be anyone </w:t>
      </w:r>
      <w:r w:rsidRPr="00C47E06">
        <w:rPr>
          <w:rFonts w:asciiTheme="minorHAnsi" w:hAnsiTheme="minorHAnsi" w:cstheme="minorHAnsi"/>
          <w:i/>
          <w:iCs/>
          <w:sz w:val="22"/>
          <w:szCs w:val="22"/>
        </w:rPr>
        <w:t>except</w:t>
      </w:r>
      <w:r>
        <w:rPr>
          <w:rFonts w:asciiTheme="minorHAnsi" w:hAnsiTheme="minorHAnsi" w:cstheme="minorHAnsi"/>
          <w:sz w:val="22"/>
          <w:szCs w:val="22"/>
        </w:rPr>
        <w:t xml:space="preserve"> </w:t>
      </w:r>
      <w:r w:rsidRPr="00083CD6">
        <w:rPr>
          <w:rFonts w:asciiTheme="minorHAnsi" w:hAnsiTheme="minorHAnsi" w:cstheme="minorHAnsi"/>
          <w:sz w:val="22"/>
          <w:szCs w:val="22"/>
        </w:rPr>
        <w:t>a lawyer or someone who is legally trained</w:t>
      </w:r>
      <w:r>
        <w:rPr>
          <w:rFonts w:asciiTheme="minorHAnsi" w:hAnsiTheme="minorHAnsi" w:cstheme="minorHAnsi"/>
          <w:sz w:val="22"/>
          <w:szCs w:val="22"/>
        </w:rPr>
        <w:t xml:space="preserve"> (as this is not a legal proceeding)</w:t>
      </w:r>
      <w:r w:rsidRPr="00083CD6">
        <w:rPr>
          <w:rFonts w:asciiTheme="minorHAnsi" w:hAnsiTheme="minorHAnsi" w:cstheme="minorHAnsi"/>
          <w:sz w:val="22"/>
          <w:szCs w:val="22"/>
        </w:rPr>
        <w:t>. The</w:t>
      </w:r>
      <w:r>
        <w:rPr>
          <w:rFonts w:asciiTheme="minorHAnsi" w:hAnsiTheme="minorHAnsi" w:cstheme="minorHAnsi"/>
          <w:sz w:val="22"/>
          <w:szCs w:val="22"/>
        </w:rPr>
        <w:t xml:space="preserve"> </w:t>
      </w:r>
      <w:hyperlink r:id="rId75" w:history="1">
        <w:r w:rsidRPr="002C77DE">
          <w:rPr>
            <w:rStyle w:val="Hyperlink"/>
            <w:rFonts w:asciiTheme="minorHAnsi" w:hAnsiTheme="minorHAnsi" w:cstheme="minorHAnsi"/>
            <w:sz w:val="22"/>
            <w:szCs w:val="22"/>
          </w:rPr>
          <w:t>Student Guild</w:t>
        </w:r>
      </w:hyperlink>
      <w:r>
        <w:rPr>
          <w:rFonts w:asciiTheme="minorHAnsi" w:hAnsiTheme="minorHAnsi" w:cstheme="minorHAnsi"/>
          <w:sz w:val="22"/>
          <w:szCs w:val="22"/>
        </w:rPr>
        <w:t xml:space="preserve"> can help you prepare for the meeting and can attend the meeting with you in a supporting role.  You should contact them </w:t>
      </w:r>
      <w:r w:rsidRPr="00C47E06">
        <w:rPr>
          <w:rFonts w:asciiTheme="minorHAnsi" w:hAnsiTheme="minorHAnsi" w:cstheme="minorHAnsi"/>
          <w:b/>
          <w:bCs/>
          <w:i/>
          <w:iCs/>
          <w:sz w:val="22"/>
          <w:szCs w:val="22"/>
        </w:rPr>
        <w:t>as soon as possible</w:t>
      </w:r>
      <w:r w:rsidRPr="00C47E06">
        <w:rPr>
          <w:rFonts w:asciiTheme="minorHAnsi" w:hAnsiTheme="minorHAnsi" w:cstheme="minorHAnsi"/>
          <w:b/>
          <w:bCs/>
          <w:sz w:val="22"/>
          <w:szCs w:val="22"/>
        </w:rPr>
        <w:t xml:space="preserve"> </w:t>
      </w:r>
      <w:r>
        <w:rPr>
          <w:rFonts w:asciiTheme="minorHAnsi" w:hAnsiTheme="minorHAnsi" w:cstheme="minorHAnsi"/>
          <w:sz w:val="22"/>
          <w:szCs w:val="22"/>
        </w:rPr>
        <w:t xml:space="preserve">on receiving this </w:t>
      </w:r>
      <w:r w:rsidRPr="00083CD6">
        <w:rPr>
          <w:rFonts w:asciiTheme="minorHAnsi" w:hAnsiTheme="minorHAnsi" w:cstheme="minorHAnsi"/>
          <w:b/>
          <w:i/>
          <w:sz w:val="22"/>
          <w:szCs w:val="22"/>
        </w:rPr>
        <w:t>e-mail/letter</w:t>
      </w:r>
      <w:r>
        <w:rPr>
          <w:rFonts w:asciiTheme="minorHAnsi" w:hAnsiTheme="minorHAnsi" w:cstheme="minorHAnsi"/>
          <w:bCs/>
          <w:iCs/>
          <w:sz w:val="22"/>
          <w:szCs w:val="22"/>
        </w:rPr>
        <w:t>, as they can be fully booked for up to 2 weeks during busy periods.</w:t>
      </w:r>
    </w:p>
    <w:p w14:paraId="6E12714F"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 xml:space="preserve"> </w:t>
      </w:r>
    </w:p>
    <w:p w14:paraId="5491D849" w14:textId="77777777" w:rsidR="00441C13" w:rsidRPr="004B541D" w:rsidRDefault="00441C13" w:rsidP="00441C13">
      <w:pPr>
        <w:rPr>
          <w:rFonts w:asciiTheme="minorHAnsi" w:hAnsiTheme="minorHAnsi" w:cstheme="minorHAnsi"/>
          <w:sz w:val="22"/>
          <w:szCs w:val="22"/>
        </w:rPr>
      </w:pPr>
      <w:r w:rsidRPr="004B541D">
        <w:rPr>
          <w:rFonts w:asciiTheme="minorHAnsi" w:hAnsiTheme="minorHAnsi" w:cstheme="minorHAnsi"/>
          <w:sz w:val="22"/>
          <w:szCs w:val="22"/>
        </w:rPr>
        <w:t>At</w:t>
      </w:r>
      <w:r>
        <w:rPr>
          <w:rFonts w:asciiTheme="minorHAnsi" w:hAnsiTheme="minorHAnsi" w:cstheme="minorHAnsi"/>
          <w:sz w:val="22"/>
          <w:szCs w:val="22"/>
        </w:rPr>
        <w:t xml:space="preserve"> the</w:t>
      </w:r>
      <w:r w:rsidRPr="004B541D">
        <w:rPr>
          <w:rFonts w:asciiTheme="minorHAnsi" w:hAnsiTheme="minorHAnsi" w:cstheme="minorHAnsi"/>
          <w:sz w:val="22"/>
          <w:szCs w:val="22"/>
        </w:rPr>
        <w:t xml:space="preserve"> discretion </w:t>
      </w:r>
      <w:r>
        <w:rPr>
          <w:rFonts w:asciiTheme="minorHAnsi" w:hAnsiTheme="minorHAnsi" w:cstheme="minorHAnsi"/>
          <w:sz w:val="22"/>
          <w:szCs w:val="22"/>
        </w:rPr>
        <w:t xml:space="preserve">of the Panel, </w:t>
      </w:r>
      <w:r w:rsidRPr="004B541D">
        <w:rPr>
          <w:rFonts w:asciiTheme="minorHAnsi" w:hAnsiTheme="minorHAnsi" w:cstheme="minorHAnsi"/>
          <w:sz w:val="22"/>
          <w:szCs w:val="22"/>
        </w:rPr>
        <w:t xml:space="preserve">the meeting may be conducted </w:t>
      </w:r>
      <w:r>
        <w:rPr>
          <w:rFonts w:asciiTheme="minorHAnsi" w:hAnsiTheme="minorHAnsi" w:cstheme="minorHAnsi"/>
          <w:sz w:val="22"/>
          <w:szCs w:val="22"/>
        </w:rPr>
        <w:t xml:space="preserve">face-to face, or </w:t>
      </w:r>
      <w:r w:rsidRPr="004B541D">
        <w:rPr>
          <w:rFonts w:asciiTheme="minorHAnsi" w:hAnsiTheme="minorHAnsi" w:cstheme="minorHAnsi"/>
          <w:sz w:val="22"/>
          <w:szCs w:val="22"/>
        </w:rPr>
        <w:t xml:space="preserve">by telephone, teleconference or videoconference </w:t>
      </w:r>
      <w:r>
        <w:rPr>
          <w:rFonts w:asciiTheme="minorHAnsi" w:hAnsiTheme="minorHAnsi" w:cstheme="minorHAnsi"/>
          <w:sz w:val="22"/>
          <w:szCs w:val="22"/>
        </w:rPr>
        <w:t>as required</w:t>
      </w:r>
      <w:r w:rsidRPr="004B541D">
        <w:rPr>
          <w:rFonts w:asciiTheme="minorHAnsi" w:hAnsiTheme="minorHAnsi" w:cstheme="minorHAnsi"/>
          <w:sz w:val="22"/>
          <w:szCs w:val="22"/>
        </w:rPr>
        <w:t xml:space="preserve">. When arranging the meeting, </w:t>
      </w:r>
      <w:r w:rsidRPr="004B541D">
        <w:rPr>
          <w:rFonts w:asciiTheme="minorHAnsi" w:hAnsiTheme="minorHAnsi" w:cstheme="minorHAnsi"/>
          <w:i/>
          <w:iCs/>
          <w:sz w:val="22"/>
          <w:szCs w:val="22"/>
          <w:u w:val="single"/>
        </w:rPr>
        <w:t>please indicate if you have any preference for the format</w:t>
      </w:r>
      <w:r w:rsidRPr="004B541D">
        <w:rPr>
          <w:rFonts w:asciiTheme="minorHAnsi" w:hAnsiTheme="minorHAnsi" w:cstheme="minorHAnsi"/>
          <w:sz w:val="22"/>
          <w:szCs w:val="22"/>
        </w:rPr>
        <w:t>. My current availability is:</w:t>
      </w:r>
    </w:p>
    <w:p w14:paraId="7A235AA2" w14:textId="5E66C1F0" w:rsidR="00441C13" w:rsidRPr="004B541D" w:rsidRDefault="00441C1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3958EB31" w14:textId="272AFF90" w:rsidR="00441C13" w:rsidRPr="004B541D" w:rsidRDefault="00441C1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lastRenderedPageBreak/>
        <w:t>Day-date-time</w:t>
      </w:r>
    </w:p>
    <w:p w14:paraId="234397D6" w14:textId="77777777" w:rsidR="00441C13" w:rsidRPr="004B541D" w:rsidRDefault="00441C13" w:rsidP="00833593">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Day-date-time</w:t>
      </w:r>
    </w:p>
    <w:p w14:paraId="7324A8D5" w14:textId="77777777" w:rsidR="00441C13" w:rsidRPr="00F640D7" w:rsidRDefault="00441C13" w:rsidP="00441C13">
      <w:pPr>
        <w:rPr>
          <w:rFonts w:asciiTheme="minorHAnsi" w:hAnsiTheme="minorHAnsi" w:cstheme="minorHAnsi"/>
          <w:sz w:val="22"/>
          <w:szCs w:val="22"/>
        </w:rPr>
      </w:pPr>
    </w:p>
    <w:p w14:paraId="606DE724" w14:textId="77777777" w:rsidR="00441C13"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 xml:space="preserve">Finally, if you do not contact me within </w:t>
      </w:r>
      <w:r>
        <w:rPr>
          <w:rFonts w:asciiTheme="minorHAnsi" w:hAnsiTheme="minorHAnsi" w:cstheme="minorHAnsi"/>
          <w:sz w:val="22"/>
          <w:szCs w:val="22"/>
        </w:rPr>
        <w:t xml:space="preserve">seven </w:t>
      </w:r>
      <w:r w:rsidRPr="00F640D7">
        <w:rPr>
          <w:rFonts w:asciiTheme="minorHAnsi" w:hAnsiTheme="minorHAnsi" w:cstheme="minorHAnsi"/>
          <w:sz w:val="22"/>
          <w:szCs w:val="22"/>
        </w:rPr>
        <w:t xml:space="preserve">days to arrange a meeting, </w:t>
      </w:r>
      <w:r w:rsidRPr="00A85DCF">
        <w:rPr>
          <w:rFonts w:asciiTheme="minorHAnsi" w:hAnsiTheme="minorHAnsi" w:cstheme="minorHAnsi"/>
          <w:b/>
          <w:bCs/>
          <w:sz w:val="22"/>
          <w:szCs w:val="22"/>
        </w:rPr>
        <w:t>I will make a decision on the allegation based on the information available to me</w:t>
      </w:r>
      <w:r w:rsidRPr="00F640D7">
        <w:rPr>
          <w:rFonts w:asciiTheme="minorHAnsi" w:hAnsiTheme="minorHAnsi" w:cstheme="minorHAnsi"/>
          <w:sz w:val="22"/>
          <w:szCs w:val="22"/>
        </w:rPr>
        <w:t xml:space="preserve">.  This is attached for your information. </w:t>
      </w:r>
      <w:r>
        <w:rPr>
          <w:rFonts w:asciiTheme="minorHAnsi" w:hAnsiTheme="minorHAnsi" w:cstheme="minorHAnsi"/>
          <w:sz w:val="22"/>
          <w:szCs w:val="22"/>
        </w:rPr>
        <w:t xml:space="preserve">If this occurs, you </w:t>
      </w:r>
      <w:r w:rsidRPr="00F640D7">
        <w:rPr>
          <w:rFonts w:asciiTheme="minorHAnsi" w:hAnsiTheme="minorHAnsi" w:cstheme="minorHAnsi"/>
          <w:sz w:val="22"/>
          <w:szCs w:val="22"/>
        </w:rPr>
        <w:t>will be formally advised of the decision and any outcomes of that decision</w:t>
      </w:r>
      <w:r>
        <w:rPr>
          <w:rFonts w:asciiTheme="minorHAnsi" w:hAnsiTheme="minorHAnsi" w:cstheme="minorHAnsi"/>
          <w:sz w:val="22"/>
          <w:szCs w:val="22"/>
        </w:rPr>
        <w:t>,</w:t>
      </w:r>
      <w:r w:rsidRPr="00F640D7">
        <w:rPr>
          <w:rFonts w:asciiTheme="minorHAnsi" w:hAnsiTheme="minorHAnsi" w:cstheme="minorHAnsi"/>
          <w:sz w:val="22"/>
          <w:szCs w:val="22"/>
        </w:rPr>
        <w:t xml:space="preserve"> once the investigation is complete.  </w:t>
      </w:r>
    </w:p>
    <w:p w14:paraId="1F607175" w14:textId="77777777" w:rsidR="00E15743" w:rsidRDefault="00E15743" w:rsidP="00441C13">
      <w:pPr>
        <w:rPr>
          <w:rFonts w:asciiTheme="minorHAnsi" w:hAnsiTheme="minorHAnsi" w:cstheme="minorHAnsi"/>
          <w:sz w:val="22"/>
          <w:szCs w:val="22"/>
        </w:rPr>
      </w:pPr>
    </w:p>
    <w:p w14:paraId="5BAF3B92" w14:textId="77777777" w:rsidR="00E15743" w:rsidRPr="00E15743" w:rsidRDefault="00E15743" w:rsidP="00E15743">
      <w:pPr>
        <w:rPr>
          <w:rFonts w:asciiTheme="minorHAnsi" w:hAnsiTheme="minorHAnsi" w:cstheme="minorHAnsi"/>
          <w:b/>
          <w:bCs/>
          <w:sz w:val="22"/>
          <w:szCs w:val="22"/>
        </w:rPr>
      </w:pPr>
      <w:r w:rsidRPr="00E15743">
        <w:rPr>
          <w:rFonts w:asciiTheme="minorHAnsi" w:hAnsiTheme="minorHAnsi" w:cstheme="minorHAnsi"/>
          <w:b/>
          <w:bCs/>
          <w:sz w:val="22"/>
          <w:szCs w:val="22"/>
        </w:rPr>
        <w:t>Frequently asked questions:</w:t>
      </w:r>
    </w:p>
    <w:p w14:paraId="6C8D3BA2"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76" w:tgtFrame="_blank" w:tooltip="https://courses.ecu.edu.au/courses/18091/pages/misconduct-who-makes-a-decision-on-my-case" w:history="1">
        <w:r w:rsidRPr="00E15743">
          <w:rPr>
            <w:rFonts w:asciiTheme="minorHAnsi" w:hAnsiTheme="minorHAnsi" w:cstheme="minorHAnsi"/>
            <w:color w:val="0000FF"/>
            <w:sz w:val="22"/>
            <w:szCs w:val="22"/>
            <w:u w:val="single"/>
          </w:rPr>
          <w:t>Who makes the decision on my case?</w:t>
        </w:r>
      </w:hyperlink>
      <w:r w:rsidRPr="00E15743">
        <w:rPr>
          <w:rFonts w:asciiTheme="minorHAnsi" w:hAnsiTheme="minorHAnsi" w:cstheme="minorHAnsi"/>
          <w:color w:val="000000"/>
          <w:sz w:val="22"/>
          <w:szCs w:val="22"/>
        </w:rPr>
        <w:t>  </w:t>
      </w:r>
    </w:p>
    <w:p w14:paraId="0135AFC4" w14:textId="77777777" w:rsidR="00E15743" w:rsidRPr="00E15743" w:rsidRDefault="00E15743" w:rsidP="00E15743">
      <w:pPr>
        <w:numPr>
          <w:ilvl w:val="0"/>
          <w:numId w:val="7"/>
        </w:numPr>
        <w:spacing w:before="100" w:beforeAutospacing="1" w:after="100" w:afterAutospacing="1"/>
        <w:rPr>
          <w:rFonts w:asciiTheme="minorHAnsi" w:hAnsiTheme="minorHAnsi" w:cstheme="minorHAnsi"/>
          <w:color w:val="000000"/>
          <w:sz w:val="22"/>
          <w:szCs w:val="22"/>
        </w:rPr>
      </w:pPr>
      <w:hyperlink r:id="rId77" w:tgtFrame="_blank" w:tooltip="https://courses.ecu.edu.au/courses/18091/pages/misconduct-what-happens-in-the-meeting" w:history="1">
        <w:r w:rsidRPr="00E15743">
          <w:rPr>
            <w:rFonts w:asciiTheme="minorHAnsi" w:hAnsiTheme="minorHAnsi" w:cstheme="minorHAnsi"/>
            <w:color w:val="0000FF"/>
            <w:sz w:val="22"/>
            <w:szCs w:val="22"/>
            <w:u w:val="single"/>
          </w:rPr>
          <w:t>What happens in the meeting?</w:t>
        </w:r>
      </w:hyperlink>
      <w:r w:rsidRPr="00E15743">
        <w:rPr>
          <w:rFonts w:asciiTheme="minorHAnsi" w:hAnsiTheme="minorHAnsi" w:cstheme="minorHAnsi"/>
          <w:color w:val="000000"/>
          <w:sz w:val="22"/>
          <w:szCs w:val="22"/>
        </w:rPr>
        <w:t>   </w:t>
      </w:r>
    </w:p>
    <w:p w14:paraId="06E4F6B9" w14:textId="77777777" w:rsidR="00E15743" w:rsidRDefault="00E15743" w:rsidP="00441C13">
      <w:pPr>
        <w:rPr>
          <w:rFonts w:asciiTheme="minorHAnsi" w:hAnsiTheme="minorHAnsi" w:cstheme="minorHAnsi"/>
          <w:sz w:val="22"/>
          <w:szCs w:val="22"/>
        </w:rPr>
      </w:pPr>
    </w:p>
    <w:p w14:paraId="3B231677" w14:textId="5B4C15D9" w:rsidR="00E15743" w:rsidRDefault="00E15743" w:rsidP="00E15743">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p>
    <w:p w14:paraId="4CCD5159"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4C21B204" w14:textId="77777777" w:rsidR="00E15743" w:rsidRDefault="00E15743" w:rsidP="00E15743">
      <w:pPr>
        <w:pStyle w:val="paragraph"/>
        <w:textAlignment w:val="baseline"/>
        <w:rPr>
          <w:rStyle w:val="normaltextrun"/>
          <w:rFonts w:ascii="Calibri" w:hAnsi="Calibri" w:cs="Calibri"/>
          <w:sz w:val="22"/>
          <w:szCs w:val="22"/>
        </w:rPr>
      </w:pPr>
      <w:r>
        <w:rPr>
          <w:rStyle w:val="normaltextrun"/>
          <w:rFonts w:ascii="Calibri" w:hAnsi="Calibri" w:cs="Calibri"/>
          <w:sz w:val="22"/>
          <w:szCs w:val="22"/>
        </w:rPr>
        <w:t xml:space="preserve"> </w:t>
      </w:r>
      <w:hyperlink r:id="rId78" w:history="1">
        <w:r>
          <w:rPr>
            <w:rStyle w:val="Hyperlink"/>
            <w:rFonts w:ascii="Calibri" w:hAnsi="Calibri" w:cs="Calibri"/>
            <w:sz w:val="22"/>
            <w:szCs w:val="22"/>
          </w:rPr>
          <w:t xml:space="preserve">The Living Room </w:t>
        </w:r>
      </w:hyperlink>
      <w:r>
        <w:rPr>
          <w:rFonts w:ascii="Calibri" w:hAnsi="Calibri" w:cs="Calibri"/>
          <w:sz w:val="22"/>
          <w:szCs w:val="22"/>
        </w:rPr>
        <w:t xml:space="preserve"> is an on-campus peer support service providing w</w:t>
      </w:r>
      <w:r w:rsidRPr="00F42271">
        <w:rPr>
          <w:rFonts w:ascii="Calibri" w:hAnsi="Calibri" w:cs="Calibri"/>
          <w:sz w:val="22"/>
          <w:szCs w:val="22"/>
        </w:rPr>
        <w:t>ellbeing support, peer guidance, and connection to resources for academic and personal challenges.</w:t>
      </w:r>
    </w:p>
    <w:p w14:paraId="43B714AD" w14:textId="77777777" w:rsidR="00E15743" w:rsidRDefault="00E15743" w:rsidP="00E1574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rPr>
        <w:t>The  </w:t>
      </w:r>
      <w:hyperlink r:id="rId79" w:tgtFrame="_blank" w:history="1">
        <w:r>
          <w:rPr>
            <w:rStyle w:val="normaltextrun"/>
            <w:rFonts w:ascii="Calibri" w:hAnsi="Calibri" w:cs="Calibri"/>
            <w:color w:val="0563C1"/>
            <w:sz w:val="22"/>
            <w:szCs w:val="22"/>
          </w:rPr>
          <w:t>ECU Counselling Service</w:t>
        </w:r>
      </w:hyperlink>
      <w:r>
        <w:rPr>
          <w:rStyle w:val="normaltextrun"/>
          <w:rFonts w:ascii="Calibri" w:hAnsi="Calibri" w:cs="Calibri"/>
          <w:sz w:val="22"/>
          <w:szCs w:val="22"/>
        </w:rPr>
        <w:t>  provides a free, confidential service to all currently enrolled ECU students residing in Australia to address any personal issues that impact your studies.</w:t>
      </w:r>
      <w:r>
        <w:rPr>
          <w:rStyle w:val="eop"/>
          <w:rFonts w:ascii="Calibri" w:hAnsi="Calibri" w:cs="Calibri"/>
          <w:sz w:val="22"/>
          <w:szCs w:val="22"/>
          <w:bdr w:val="none" w:sz="0" w:space="0" w:color="auto" w:frame="1"/>
          <w:shd w:val="clear" w:color="auto" w:fill="C6C6C6"/>
          <w:lang w:val="en-US"/>
        </w:rPr>
        <w:t> </w:t>
      </w:r>
    </w:p>
    <w:p w14:paraId="61A106CA" w14:textId="77777777" w:rsidR="00E15743" w:rsidRPr="00F42271" w:rsidRDefault="00E15743" w:rsidP="00E15743">
      <w:pPr>
        <w:pStyle w:val="paragraph"/>
        <w:numPr>
          <w:ilvl w:val="0"/>
          <w:numId w:val="6"/>
        </w:numPr>
        <w:spacing w:before="0" w:beforeAutospacing="0" w:after="0" w:afterAutospacing="0"/>
        <w:ind w:left="1080" w:firstLine="0"/>
        <w:textAlignment w:val="baseline"/>
        <w:rPr>
          <w:rStyle w:val="eop"/>
          <w:rFonts w:ascii="Calibri" w:hAnsi="Calibri" w:cs="Calibri"/>
          <w:sz w:val="22"/>
          <w:szCs w:val="22"/>
          <w:lang w:val="en-US"/>
        </w:rPr>
      </w:pPr>
      <w:hyperlink r:id="rId80" w:tgtFrame="_blank" w:history="1">
        <w:r>
          <w:rPr>
            <w:rStyle w:val="normaltextrun"/>
            <w:rFonts w:ascii="Calibri" w:hAnsi="Calibri" w:cs="Calibri"/>
            <w:color w:val="0563C1"/>
            <w:sz w:val="22"/>
            <w:szCs w:val="22"/>
          </w:rPr>
          <w:t>Out of hours crisis support line for ECU students</w:t>
        </w:r>
      </w:hyperlink>
      <w:r>
        <w:rPr>
          <w:rStyle w:val="normaltextrun"/>
          <w:rFonts w:ascii="Calibri" w:hAnsi="Calibri" w:cs="Calibri"/>
          <w:sz w:val="22"/>
          <w:szCs w:val="22"/>
        </w:rPr>
        <w:t> provides students with mental health and well-being support for an immediate crisis, including providing relief from emotional distress and offering coping strategies. Call 1300 583 032 or text 0488 884 232 from 4:30pm to 9:00pm weekdays, and 24 hours on weekends.</w:t>
      </w:r>
      <w:r>
        <w:rPr>
          <w:rStyle w:val="eop"/>
          <w:rFonts w:ascii="Calibri" w:hAnsi="Calibri" w:cs="Calibri"/>
          <w:sz w:val="22"/>
          <w:szCs w:val="22"/>
          <w:bdr w:val="none" w:sz="0" w:space="0" w:color="auto" w:frame="1"/>
          <w:shd w:val="clear" w:color="auto" w:fill="C6C6C6"/>
          <w:lang w:val="en-US"/>
        </w:rPr>
        <w:t> </w:t>
      </w:r>
    </w:p>
    <w:p w14:paraId="798E5A55" w14:textId="77777777" w:rsidR="00E15743" w:rsidRDefault="00E15743" w:rsidP="00E15743">
      <w:pPr>
        <w:pStyle w:val="paragraph"/>
        <w:spacing w:before="0" w:beforeAutospacing="0" w:after="0" w:afterAutospacing="0"/>
        <w:ind w:left="1080"/>
        <w:textAlignment w:val="baseline"/>
        <w:rPr>
          <w:rFonts w:ascii="Calibri" w:hAnsi="Calibri" w:cs="Calibri"/>
          <w:sz w:val="22"/>
          <w:szCs w:val="22"/>
          <w:lang w:val="en-US"/>
        </w:rPr>
      </w:pPr>
    </w:p>
    <w:p w14:paraId="652C5EBF" w14:textId="77777777" w:rsidR="00E15743" w:rsidRDefault="00E15743" w:rsidP="00E15743">
      <w:pPr>
        <w:rPr>
          <w:rFonts w:asciiTheme="minorHAnsi" w:hAnsiTheme="minorHAnsi" w:cstheme="minorHAnsi"/>
          <w:sz w:val="22"/>
          <w:szCs w:val="22"/>
        </w:rPr>
      </w:pPr>
      <w:r w:rsidRPr="003D3561">
        <w:rPr>
          <w:rFonts w:asciiTheme="minorHAnsi" w:hAnsiTheme="minorHAnsi" w:cstheme="minorHAnsi"/>
          <w:color w:val="FF0000"/>
          <w:sz w:val="22"/>
          <w:szCs w:val="22"/>
        </w:rPr>
        <w:t>FOR STUDENTS BASED IN SRI LANKA, please replace the above with:</w:t>
      </w:r>
    </w:p>
    <w:p w14:paraId="723BA691" w14:textId="77777777" w:rsidR="00E15743" w:rsidRDefault="00E15743" w:rsidP="00E15743">
      <w:pPr>
        <w:rPr>
          <w:rFonts w:asciiTheme="minorHAnsi" w:hAnsiTheme="minorHAnsi" w:cstheme="minorHAnsi"/>
          <w:sz w:val="22"/>
          <w:szCs w:val="22"/>
        </w:rPr>
      </w:pPr>
    </w:p>
    <w:p w14:paraId="7571F911" w14:textId="1967FD71" w:rsidR="00E15743" w:rsidRDefault="00E15743" w:rsidP="00E15743">
      <w:pPr>
        <w:pStyle w:val="paragraph"/>
        <w:spacing w:before="0" w:beforeAutospacing="0" w:after="0" w:afterAutospacing="0"/>
        <w:textAlignment w:val="baseline"/>
        <w:rPr>
          <w:rStyle w:val="eop"/>
          <w:rFonts w:ascii="Calibri" w:hAnsi="Calibri" w:cs="Calibri"/>
          <w:sz w:val="22"/>
          <w:szCs w:val="22"/>
          <w:bdr w:val="none" w:sz="0" w:space="0" w:color="auto" w:frame="1"/>
          <w:shd w:val="clear" w:color="auto" w:fill="C6C6C6"/>
          <w:lang w:val="en-US"/>
        </w:rPr>
      </w:pPr>
      <w:r>
        <w:rPr>
          <w:rStyle w:val="normaltextrun"/>
          <w:rFonts w:ascii="Calibri" w:hAnsi="Calibri" w:cs="Calibri"/>
          <w:b/>
          <w:bCs/>
          <w:sz w:val="22"/>
          <w:szCs w:val="22"/>
        </w:rPr>
        <w:t>Other Support available to you:</w:t>
      </w:r>
    </w:p>
    <w:p w14:paraId="6D98552D" w14:textId="77777777" w:rsidR="00D72D92" w:rsidRDefault="00D72D92" w:rsidP="00D72D92">
      <w:pPr>
        <w:pStyle w:val="paragraph"/>
        <w:spacing w:before="0" w:beforeAutospacing="0" w:after="0" w:afterAutospacing="0"/>
        <w:textAlignment w:val="baseline"/>
        <w:rPr>
          <w:rFonts w:asciiTheme="minorHAnsi" w:hAnsiTheme="minorHAnsi" w:cstheme="minorHAnsi"/>
          <w:sz w:val="22"/>
          <w:szCs w:val="22"/>
        </w:rPr>
      </w:pPr>
      <w:r w:rsidRPr="00D72D92">
        <w:rPr>
          <w:rFonts w:asciiTheme="minorHAnsi" w:hAnsiTheme="minorHAnsi" w:cstheme="minorHAnsi"/>
          <w:sz w:val="22"/>
          <w:szCs w:val="22"/>
        </w:rPr>
        <w:t>We know this situation may feel stressful, but we’re here to support you. If you need guidance or someone to talk to,</w:t>
      </w:r>
      <w:r>
        <w:rPr>
          <w:rFonts w:asciiTheme="minorHAnsi" w:hAnsiTheme="minorHAnsi" w:cstheme="minorHAnsi"/>
          <w:sz w:val="22"/>
          <w:szCs w:val="22"/>
        </w:rPr>
        <w:t xml:space="preserve"> you can contact the following services:</w:t>
      </w:r>
    </w:p>
    <w:p w14:paraId="306CECB3" w14:textId="77777777" w:rsidR="00E15743" w:rsidRPr="003D3561" w:rsidRDefault="00E15743" w:rsidP="00E15743">
      <w:pPr>
        <w:pStyle w:val="paragraph"/>
        <w:textAlignment w:val="baseline"/>
        <w:rPr>
          <w:rFonts w:asciiTheme="minorHAnsi" w:hAnsiTheme="minorHAnsi" w:cstheme="minorHAnsi"/>
          <w:sz w:val="22"/>
          <w:szCs w:val="22"/>
        </w:rPr>
      </w:pPr>
      <w:r>
        <w:rPr>
          <w:rFonts w:asciiTheme="minorHAnsi" w:hAnsiTheme="minorHAnsi" w:cstheme="minorHAnsi"/>
          <w:sz w:val="22"/>
          <w:szCs w:val="22"/>
        </w:rPr>
        <w:t xml:space="preserve">The </w:t>
      </w:r>
      <w:hyperlink r:id="rId81" w:history="1">
        <w:r>
          <w:rPr>
            <w:rStyle w:val="Hyperlink"/>
            <w:rFonts w:asciiTheme="minorHAnsi" w:hAnsiTheme="minorHAnsi" w:cstheme="minorHAnsi"/>
            <w:sz w:val="22"/>
            <w:szCs w:val="22"/>
          </w:rPr>
          <w:t>Student Counselling - ECU Sri Lanka</w:t>
        </w:r>
      </w:hyperlink>
      <w:r>
        <w:rPr>
          <w:rFonts w:asciiTheme="minorHAnsi" w:hAnsiTheme="minorHAnsi" w:cstheme="minorHAnsi"/>
          <w:sz w:val="22"/>
          <w:szCs w:val="22"/>
        </w:rPr>
        <w:t xml:space="preserve"> service provides </w:t>
      </w:r>
      <w:r w:rsidRPr="003D3561">
        <w:rPr>
          <w:rFonts w:asciiTheme="minorHAnsi" w:hAnsiTheme="minorHAnsi" w:cstheme="minorHAnsi"/>
          <w:sz w:val="22"/>
          <w:szCs w:val="22"/>
        </w:rPr>
        <w:t>advice &amp; counselling drop-in service one day a week for personal concerns</w:t>
      </w:r>
      <w:r>
        <w:rPr>
          <w:rFonts w:asciiTheme="minorHAnsi" w:hAnsiTheme="minorHAnsi" w:cstheme="minorHAnsi"/>
          <w:sz w:val="22"/>
          <w:szCs w:val="22"/>
        </w:rPr>
        <w:t xml:space="preserve"> within a </w:t>
      </w:r>
      <w:r w:rsidRPr="003D3561">
        <w:rPr>
          <w:rFonts w:asciiTheme="minorHAnsi" w:hAnsiTheme="minorHAnsi" w:cstheme="minorHAnsi"/>
          <w:sz w:val="22"/>
          <w:szCs w:val="22"/>
        </w:rPr>
        <w:t>safe space</w:t>
      </w:r>
      <w:r>
        <w:rPr>
          <w:rFonts w:asciiTheme="minorHAnsi" w:hAnsiTheme="minorHAnsi" w:cstheme="minorHAnsi"/>
          <w:sz w:val="22"/>
          <w:szCs w:val="22"/>
        </w:rPr>
        <w:t xml:space="preserve">. You can </w:t>
      </w:r>
      <w:r w:rsidRPr="003D3561">
        <w:rPr>
          <w:rFonts w:asciiTheme="minorHAnsi" w:hAnsiTheme="minorHAnsi" w:cstheme="minorHAnsi"/>
          <w:sz w:val="22"/>
          <w:szCs w:val="22"/>
        </w:rPr>
        <w:t>discuss challenges and find accurate information on further services if required</w:t>
      </w:r>
      <w:r>
        <w:rPr>
          <w:rFonts w:asciiTheme="minorHAnsi" w:hAnsiTheme="minorHAnsi" w:cstheme="minorHAnsi"/>
          <w:sz w:val="22"/>
          <w:szCs w:val="22"/>
        </w:rPr>
        <w:t>.</w:t>
      </w:r>
    </w:p>
    <w:p w14:paraId="5DC15BAD" w14:textId="77777777" w:rsidR="00E15743" w:rsidRPr="00324D4C" w:rsidRDefault="00E15743" w:rsidP="00E15743">
      <w:pPr>
        <w:pStyle w:val="paragraph"/>
        <w:spacing w:before="0" w:after="0"/>
        <w:textAlignment w:val="baseline"/>
        <w:rPr>
          <w:rFonts w:asciiTheme="minorHAnsi" w:hAnsiTheme="minorHAnsi" w:cstheme="minorHAnsi"/>
          <w:sz w:val="22"/>
          <w:szCs w:val="22"/>
        </w:rPr>
      </w:pPr>
      <w:r>
        <w:rPr>
          <w:rFonts w:asciiTheme="minorHAnsi" w:hAnsiTheme="minorHAnsi" w:cstheme="minorHAnsi"/>
          <w:sz w:val="22"/>
          <w:szCs w:val="22"/>
        </w:rPr>
        <w:t>Students based in Sri Lanka can m</w:t>
      </w:r>
      <w:r w:rsidRPr="00324D4C">
        <w:rPr>
          <w:rFonts w:asciiTheme="minorHAnsi" w:hAnsiTheme="minorHAnsi" w:cstheme="minorHAnsi"/>
          <w:sz w:val="22"/>
          <w:szCs w:val="22"/>
        </w:rPr>
        <w:t>ake one-on-one appointments by contacting our Wellness service Team: </w:t>
      </w:r>
      <w:hyperlink r:id="rId82" w:tooltip="mailto:-Wellness@ecu.edu.lk" w:history="1">
        <w:r w:rsidRPr="00324D4C">
          <w:rPr>
            <w:rStyle w:val="Hyperlink"/>
            <w:rFonts w:asciiTheme="minorHAnsi" w:hAnsiTheme="minorHAnsi" w:cstheme="minorHAnsi"/>
            <w:sz w:val="22"/>
            <w:szCs w:val="22"/>
            <w:lang w:val="en-US"/>
          </w:rPr>
          <w:t>Wellness@ecu.edu.lk</w:t>
        </w:r>
      </w:hyperlink>
      <w:r>
        <w:rPr>
          <w:rFonts w:asciiTheme="minorHAnsi" w:hAnsiTheme="minorHAnsi" w:cstheme="minorHAnsi"/>
          <w:sz w:val="22"/>
          <w:szCs w:val="22"/>
          <w:lang w:val="en-US"/>
        </w:rPr>
        <w:t xml:space="preserve"> or via</w:t>
      </w:r>
      <w:r w:rsidRPr="00324D4C">
        <w:rPr>
          <w:rFonts w:asciiTheme="minorHAnsi" w:hAnsiTheme="minorHAnsi" w:cstheme="minorHAnsi"/>
          <w:sz w:val="22"/>
          <w:szCs w:val="22"/>
        </w:rPr>
        <w:t>: </w:t>
      </w:r>
      <w:hyperlink r:id="rId83" w:tgtFrame="_blank" w:history="1">
        <w:r>
          <w:rPr>
            <w:rStyle w:val="Hyperlink"/>
            <w:rFonts w:asciiTheme="minorHAnsi" w:hAnsiTheme="minorHAnsi" w:cstheme="minorHAnsi"/>
            <w:sz w:val="22"/>
            <w:szCs w:val="22"/>
          </w:rPr>
          <w:t>Wellness Support Appointment (Links to an external site.)</w:t>
        </w:r>
      </w:hyperlink>
      <w:r>
        <w:rPr>
          <w:rFonts w:asciiTheme="minorHAnsi" w:hAnsiTheme="minorHAnsi" w:cstheme="minorHAnsi"/>
          <w:sz w:val="22"/>
          <w:szCs w:val="22"/>
          <w:lang w:val="en-US"/>
        </w:rPr>
        <w:t xml:space="preserve"> </w:t>
      </w:r>
    </w:p>
    <w:p w14:paraId="76BFE78D" w14:textId="77777777" w:rsidR="00E15743" w:rsidRPr="00F640D7" w:rsidRDefault="00E15743" w:rsidP="00441C13">
      <w:pPr>
        <w:rPr>
          <w:rFonts w:asciiTheme="minorHAnsi" w:hAnsiTheme="minorHAnsi" w:cstheme="minorHAnsi"/>
          <w:sz w:val="22"/>
          <w:szCs w:val="22"/>
        </w:rPr>
      </w:pPr>
    </w:p>
    <w:p w14:paraId="73494257" w14:textId="77777777" w:rsidR="00441C13" w:rsidRPr="00F640D7" w:rsidRDefault="00441C13" w:rsidP="00441C13">
      <w:pPr>
        <w:rPr>
          <w:rFonts w:asciiTheme="minorHAnsi" w:hAnsiTheme="minorHAnsi" w:cstheme="minorHAnsi"/>
          <w:sz w:val="22"/>
          <w:szCs w:val="22"/>
        </w:rPr>
      </w:pPr>
    </w:p>
    <w:p w14:paraId="5C8303E2" w14:textId="77777777" w:rsidR="00441C13" w:rsidRPr="00F640D7" w:rsidRDefault="00441C13" w:rsidP="00441C13">
      <w:pPr>
        <w:rPr>
          <w:rFonts w:asciiTheme="minorHAnsi" w:hAnsiTheme="minorHAnsi" w:cstheme="minorHAnsi"/>
          <w:sz w:val="22"/>
          <w:szCs w:val="22"/>
        </w:rPr>
      </w:pPr>
      <w:r w:rsidRPr="00F640D7">
        <w:rPr>
          <w:rFonts w:asciiTheme="minorHAnsi" w:hAnsiTheme="minorHAnsi" w:cstheme="minorHAnsi"/>
          <w:sz w:val="22"/>
          <w:szCs w:val="22"/>
        </w:rPr>
        <w:t>Yours sincerely,</w:t>
      </w:r>
    </w:p>
    <w:p w14:paraId="2938CDBE" w14:textId="77777777" w:rsidR="00441C13" w:rsidRDefault="00441C13" w:rsidP="00441C13">
      <w:pPr>
        <w:rPr>
          <w:rFonts w:asciiTheme="minorHAnsi" w:hAnsiTheme="minorHAnsi" w:cstheme="minorHAnsi"/>
          <w:b/>
          <w:i/>
          <w:sz w:val="22"/>
          <w:szCs w:val="22"/>
        </w:rPr>
      </w:pPr>
      <w:r w:rsidRPr="00F640D7">
        <w:rPr>
          <w:rFonts w:asciiTheme="minorHAnsi" w:hAnsiTheme="minorHAnsi" w:cstheme="minorHAnsi"/>
          <w:b/>
          <w:i/>
          <w:sz w:val="22"/>
          <w:szCs w:val="22"/>
        </w:rPr>
        <w:t>&lt;insert e-mail signature of if by letter - name, title, and affiliation&gt;</w:t>
      </w:r>
    </w:p>
    <w:p w14:paraId="2EBB5770" w14:textId="77777777" w:rsidR="00441C13" w:rsidRDefault="00441C13" w:rsidP="00414AA5">
      <w:pPr>
        <w:rPr>
          <w:rFonts w:asciiTheme="minorHAnsi" w:hAnsiTheme="minorHAnsi" w:cstheme="minorHAnsi"/>
          <w:b/>
          <w:i/>
          <w:sz w:val="22"/>
          <w:szCs w:val="22"/>
        </w:rPr>
      </w:pPr>
    </w:p>
    <w:p w14:paraId="15A346F3" w14:textId="77777777" w:rsidR="00414AA5" w:rsidRDefault="00414AA5" w:rsidP="00414AA5"/>
    <w:p w14:paraId="099C4C5D" w14:textId="77777777" w:rsidR="00414AA5" w:rsidRDefault="00414AA5" w:rsidP="00414AA5"/>
    <w:p w14:paraId="3507C5A6" w14:textId="77777777" w:rsidR="00441C13" w:rsidRDefault="00441C13" w:rsidP="00996D8E">
      <w:pPr>
        <w:rPr>
          <w:b/>
          <w:bCs/>
          <w:sz w:val="28"/>
          <w:szCs w:val="28"/>
          <w:u w:val="single"/>
        </w:rPr>
        <w:sectPr w:rsidR="00441C13" w:rsidSect="00441C13">
          <w:pgSz w:w="11906" w:h="16838"/>
          <w:pgMar w:top="720" w:right="720" w:bottom="720" w:left="720" w:header="708" w:footer="708" w:gutter="0"/>
          <w:cols w:space="708"/>
          <w:docGrid w:linePitch="360"/>
        </w:sectPr>
      </w:pPr>
    </w:p>
    <w:p w14:paraId="7DB2D4B7" w14:textId="61C2C190" w:rsidR="00996D8E" w:rsidRPr="00441C13" w:rsidRDefault="00441C13" w:rsidP="00441C13">
      <w:pPr>
        <w:pStyle w:val="Heading1"/>
      </w:pPr>
      <w:bookmarkStart w:id="12" w:name="_Toc225159282"/>
      <w:r w:rsidRPr="00441C13">
        <w:rPr>
          <w:b/>
          <w:bCs/>
          <w:sz w:val="48"/>
          <w:szCs w:val="48"/>
        </w:rPr>
        <w:lastRenderedPageBreak/>
        <w:t xml:space="preserve">Coursework &amp; Examination </w:t>
      </w:r>
      <w:r w:rsidR="00996D8E" w:rsidRPr="00441C13">
        <w:rPr>
          <w:b/>
          <w:bCs/>
          <w:sz w:val="48"/>
          <w:szCs w:val="48"/>
        </w:rPr>
        <w:t>Forms of Misconduct</w:t>
      </w:r>
      <w:r>
        <w:t xml:space="preserve"> </w:t>
      </w:r>
      <w:r w:rsidRPr="00441C13">
        <w:t>(possible wording to use)</w:t>
      </w:r>
      <w:bookmarkEnd w:id="12"/>
      <w:r w:rsidR="00996D8E" w:rsidRPr="00441C13">
        <w:t xml:space="preserve"> </w:t>
      </w:r>
    </w:p>
    <w:p w14:paraId="2012B558" w14:textId="77777777" w:rsidR="003411CD" w:rsidRDefault="003411CD" w:rsidP="00996D8E">
      <w:pPr>
        <w:rPr>
          <w:b/>
          <w:bCs/>
          <w:sz w:val="28"/>
          <w:szCs w:val="28"/>
          <w:u w:val="single"/>
        </w:rPr>
      </w:pPr>
    </w:p>
    <w:tbl>
      <w:tblPr>
        <w:tblStyle w:val="TableGrid"/>
        <w:tblW w:w="0" w:type="auto"/>
        <w:tblLook w:val="04A0" w:firstRow="1" w:lastRow="0" w:firstColumn="1" w:lastColumn="0" w:noHBand="0" w:noVBand="1"/>
      </w:tblPr>
      <w:tblGrid>
        <w:gridCol w:w="4390"/>
        <w:gridCol w:w="9558"/>
      </w:tblGrid>
      <w:tr w:rsidR="003411CD" w14:paraId="07DE25EF" w14:textId="77777777" w:rsidTr="00531391">
        <w:tc>
          <w:tcPr>
            <w:tcW w:w="4390" w:type="dxa"/>
          </w:tcPr>
          <w:p w14:paraId="1DD0FE5F" w14:textId="77777777" w:rsidR="003411CD" w:rsidRPr="003411CD" w:rsidRDefault="003411CD" w:rsidP="00531391">
            <w:pPr>
              <w:rPr>
                <w:rFonts w:ascii="Arial" w:hAnsi="Arial" w:cs="Arial"/>
                <w:color w:val="002060"/>
                <w:sz w:val="28"/>
                <w:szCs w:val="28"/>
              </w:rPr>
            </w:pPr>
            <w:r w:rsidRPr="003411CD">
              <w:rPr>
                <w:rFonts w:ascii="Arial" w:hAnsi="Arial" w:cs="Arial"/>
                <w:color w:val="002060"/>
                <w:sz w:val="28"/>
                <w:szCs w:val="28"/>
              </w:rPr>
              <w:t xml:space="preserve">Form Name </w:t>
            </w:r>
          </w:p>
          <w:p w14:paraId="75BB31CA" w14:textId="4719D84B" w:rsidR="003411CD" w:rsidRPr="003411CD" w:rsidRDefault="003411CD" w:rsidP="00531391">
            <w:pPr>
              <w:rPr>
                <w:rFonts w:ascii="Arial" w:hAnsi="Arial" w:cs="Arial"/>
                <w:color w:val="002060"/>
                <w:sz w:val="24"/>
                <w:szCs w:val="24"/>
              </w:rPr>
            </w:pPr>
            <w:r w:rsidRPr="003411CD">
              <w:rPr>
                <w:rFonts w:ascii="Arial" w:hAnsi="Arial" w:cs="Arial"/>
                <w:color w:val="C00000"/>
                <w:sz w:val="24"/>
                <w:szCs w:val="24"/>
              </w:rPr>
              <w:t>(</w:t>
            </w:r>
            <w:r w:rsidR="00087744">
              <w:rPr>
                <w:rFonts w:ascii="Arial" w:hAnsi="Arial" w:cs="Arial"/>
                <w:color w:val="C00000"/>
                <w:sz w:val="24"/>
                <w:szCs w:val="24"/>
              </w:rPr>
              <w:t>Refer to</w:t>
            </w:r>
            <w:r w:rsidRPr="003411CD">
              <w:rPr>
                <w:rFonts w:ascii="Arial" w:hAnsi="Arial" w:cs="Arial"/>
                <w:color w:val="C00000"/>
                <w:sz w:val="24"/>
                <w:szCs w:val="24"/>
              </w:rPr>
              <w:t xml:space="preserve"> the case allocation e-mail)</w:t>
            </w:r>
          </w:p>
        </w:tc>
        <w:tc>
          <w:tcPr>
            <w:tcW w:w="9558" w:type="dxa"/>
          </w:tcPr>
          <w:p w14:paraId="297203D3" w14:textId="77777777" w:rsidR="003411CD" w:rsidRPr="003411CD" w:rsidRDefault="003411CD" w:rsidP="00531391">
            <w:pPr>
              <w:rPr>
                <w:rFonts w:ascii="Arial" w:hAnsi="Arial" w:cs="Arial"/>
                <w:color w:val="002060"/>
                <w:sz w:val="28"/>
                <w:szCs w:val="28"/>
              </w:rPr>
            </w:pPr>
            <w:r w:rsidRPr="003411CD">
              <w:rPr>
                <w:rFonts w:ascii="Arial" w:hAnsi="Arial" w:cs="Arial"/>
                <w:color w:val="002060"/>
                <w:sz w:val="28"/>
                <w:szCs w:val="28"/>
              </w:rPr>
              <w:t xml:space="preserve">Form definition </w:t>
            </w:r>
          </w:p>
          <w:p w14:paraId="16098FCB" w14:textId="04E3135B" w:rsidR="003411CD" w:rsidRPr="003411CD" w:rsidRDefault="003411CD" w:rsidP="00531391">
            <w:pPr>
              <w:rPr>
                <w:rFonts w:ascii="Arial" w:hAnsi="Arial" w:cs="Arial"/>
                <w:color w:val="002060"/>
                <w:sz w:val="28"/>
                <w:szCs w:val="28"/>
              </w:rPr>
            </w:pPr>
            <w:r w:rsidRPr="003411CD">
              <w:rPr>
                <w:rFonts w:ascii="Arial" w:hAnsi="Arial" w:cs="Arial"/>
                <w:color w:val="C00000"/>
                <w:sz w:val="28"/>
                <w:szCs w:val="28"/>
              </w:rPr>
              <w:t>[</w:t>
            </w:r>
            <w:r w:rsidRPr="003411CD">
              <w:rPr>
                <w:rFonts w:ascii="Arial" w:hAnsi="Arial" w:cs="Arial"/>
                <w:color w:val="C00000"/>
                <w:sz w:val="24"/>
                <w:szCs w:val="24"/>
              </w:rPr>
              <w:t>suggested text to use in the &lt;insert</w:t>
            </w:r>
            <w:r w:rsidRPr="003411CD">
              <w:rPr>
                <w:rFonts w:ascii="Arial" w:hAnsi="Arial" w:cs="Arial"/>
                <w:i/>
                <w:color w:val="C00000"/>
                <w:sz w:val="24"/>
                <w:szCs w:val="24"/>
              </w:rPr>
              <w:t xml:space="preserve"> allegation details</w:t>
            </w:r>
            <w:r w:rsidR="002E2C3E" w:rsidRPr="003411CD">
              <w:rPr>
                <w:rFonts w:ascii="Arial" w:hAnsi="Arial" w:cs="Arial"/>
                <w:i/>
                <w:color w:val="C00000"/>
                <w:sz w:val="24"/>
                <w:szCs w:val="24"/>
              </w:rPr>
              <w:t>&gt;</w:t>
            </w:r>
            <w:r w:rsidR="002E2C3E" w:rsidRPr="003411CD">
              <w:rPr>
                <w:rFonts w:ascii="Arial" w:hAnsi="Arial" w:cs="Arial"/>
                <w:color w:val="C00000"/>
                <w:sz w:val="24"/>
                <w:szCs w:val="24"/>
              </w:rPr>
              <w:t>; section</w:t>
            </w:r>
            <w:r w:rsidRPr="003411CD">
              <w:rPr>
                <w:rFonts w:ascii="Arial" w:hAnsi="Arial" w:cs="Arial"/>
                <w:color w:val="C00000"/>
                <w:sz w:val="24"/>
                <w:szCs w:val="24"/>
              </w:rPr>
              <w:t xml:space="preserve"> (2</w:t>
            </w:r>
            <w:r w:rsidRPr="003411CD">
              <w:rPr>
                <w:rFonts w:ascii="Arial" w:hAnsi="Arial" w:cs="Arial"/>
                <w:color w:val="C00000"/>
                <w:sz w:val="24"/>
                <w:szCs w:val="24"/>
                <w:vertAlign w:val="superscript"/>
              </w:rPr>
              <w:t>nd</w:t>
            </w:r>
            <w:r w:rsidRPr="003411CD">
              <w:rPr>
                <w:rFonts w:ascii="Arial" w:hAnsi="Arial" w:cs="Arial"/>
                <w:color w:val="C00000"/>
                <w:sz w:val="24"/>
                <w:szCs w:val="24"/>
              </w:rPr>
              <w:t xml:space="preserve"> paragraph)]</w:t>
            </w:r>
          </w:p>
        </w:tc>
      </w:tr>
      <w:tr w:rsidR="003411CD" w14:paraId="1021840B" w14:textId="77777777" w:rsidTr="00531391">
        <w:tc>
          <w:tcPr>
            <w:tcW w:w="4390" w:type="dxa"/>
          </w:tcPr>
          <w:p w14:paraId="7061E45D" w14:textId="77777777" w:rsidR="003411CD" w:rsidRPr="003411CD" w:rsidRDefault="003411CD" w:rsidP="00531391">
            <w:pPr>
              <w:rPr>
                <w:rFonts w:ascii="Arial" w:hAnsi="Arial" w:cs="Arial"/>
                <w:b/>
                <w:bCs/>
                <w:sz w:val="28"/>
                <w:szCs w:val="28"/>
              </w:rPr>
            </w:pPr>
            <w:r w:rsidRPr="003411CD">
              <w:rPr>
                <w:rFonts w:ascii="Arial" w:hAnsi="Arial" w:cs="Arial"/>
                <w:b/>
                <w:bCs/>
                <w:color w:val="002060"/>
                <w:sz w:val="28"/>
                <w:szCs w:val="28"/>
              </w:rPr>
              <w:t>COURSEWORK</w:t>
            </w:r>
          </w:p>
        </w:tc>
        <w:tc>
          <w:tcPr>
            <w:tcW w:w="9558" w:type="dxa"/>
          </w:tcPr>
          <w:p w14:paraId="7682B9DE" w14:textId="77777777" w:rsidR="003411CD" w:rsidRPr="003411CD" w:rsidRDefault="003411CD" w:rsidP="00531391">
            <w:pPr>
              <w:rPr>
                <w:rFonts w:ascii="Arial" w:hAnsi="Arial" w:cs="Arial"/>
              </w:rPr>
            </w:pPr>
          </w:p>
        </w:tc>
      </w:tr>
      <w:tr w:rsidR="003411CD" w14:paraId="2385F27A" w14:textId="77777777" w:rsidTr="00531391">
        <w:tc>
          <w:tcPr>
            <w:tcW w:w="4390" w:type="dxa"/>
          </w:tcPr>
          <w:p w14:paraId="70D3605A"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Plagiarism - academic conventions</w:t>
            </w:r>
          </w:p>
        </w:tc>
        <w:tc>
          <w:tcPr>
            <w:tcW w:w="9558" w:type="dxa"/>
          </w:tcPr>
          <w:p w14:paraId="78244C09"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contains elements that have been plagiarised: copied from sources without appropriate paraphrasing, referencing or acknowledgement.</w:t>
            </w:r>
          </w:p>
        </w:tc>
      </w:tr>
      <w:tr w:rsidR="003411CD" w14:paraId="18A670BF" w14:textId="77777777" w:rsidTr="00531391">
        <w:tc>
          <w:tcPr>
            <w:tcW w:w="4390" w:type="dxa"/>
          </w:tcPr>
          <w:p w14:paraId="64B3F9E0"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Plagiarism - copied previous work</w:t>
            </w:r>
          </w:p>
        </w:tc>
        <w:tc>
          <w:tcPr>
            <w:tcW w:w="9558" w:type="dxa"/>
          </w:tcPr>
          <w:p w14:paraId="6785F21F"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contains elements that have been plagiarised: there was a high similarity to work submitted previously by a student(s).</w:t>
            </w:r>
          </w:p>
        </w:tc>
      </w:tr>
      <w:tr w:rsidR="003411CD" w14:paraId="7C5F8DC9" w14:textId="77777777" w:rsidTr="00531391">
        <w:tc>
          <w:tcPr>
            <w:tcW w:w="4390" w:type="dxa"/>
          </w:tcPr>
          <w:p w14:paraId="44400EED" w14:textId="0961B35D" w:rsidR="003411CD" w:rsidRPr="003411CD" w:rsidRDefault="005F4FC9" w:rsidP="00531391">
            <w:pPr>
              <w:rPr>
                <w:rFonts w:asciiTheme="minorHAnsi" w:hAnsiTheme="minorHAnsi" w:cstheme="minorHAnsi"/>
                <w:sz w:val="22"/>
                <w:szCs w:val="22"/>
              </w:rPr>
            </w:pPr>
            <w:r w:rsidRPr="005F4FC9">
              <w:rPr>
                <w:rFonts w:asciiTheme="minorHAnsi" w:hAnsiTheme="minorHAnsi" w:cstheme="minorHAnsi"/>
                <w:sz w:val="22"/>
                <w:szCs w:val="22"/>
              </w:rPr>
              <w:t>Plagiarism - unacknowledged use of a generative artificial intelligence tool</w:t>
            </w:r>
          </w:p>
        </w:tc>
        <w:tc>
          <w:tcPr>
            <w:tcW w:w="9558" w:type="dxa"/>
          </w:tcPr>
          <w:p w14:paraId="68897522" w14:textId="6B6C3BB5" w:rsidR="003411CD" w:rsidRPr="003411CD" w:rsidRDefault="005F4FC9" w:rsidP="00531391">
            <w:pPr>
              <w:rPr>
                <w:rFonts w:asciiTheme="minorHAnsi" w:hAnsiTheme="minorHAnsi" w:cstheme="minorHAnsi"/>
                <w:sz w:val="22"/>
                <w:szCs w:val="22"/>
              </w:rPr>
            </w:pPr>
            <w:r w:rsidRPr="005F4FC9">
              <w:rPr>
                <w:rFonts w:asciiTheme="minorHAnsi" w:hAnsiTheme="minorHAnsi" w:cstheme="minorHAnsi"/>
                <w:sz w:val="22"/>
                <w:szCs w:val="22"/>
              </w:rPr>
              <w:t>contained elements that ha</w:t>
            </w:r>
            <w:r>
              <w:rPr>
                <w:rFonts w:asciiTheme="minorHAnsi" w:hAnsiTheme="minorHAnsi" w:cstheme="minorHAnsi"/>
                <w:sz w:val="22"/>
                <w:szCs w:val="22"/>
              </w:rPr>
              <w:t>s</w:t>
            </w:r>
            <w:r w:rsidRPr="005F4FC9">
              <w:rPr>
                <w:rFonts w:asciiTheme="minorHAnsi" w:hAnsiTheme="minorHAnsi" w:cstheme="minorHAnsi"/>
                <w:sz w:val="22"/>
                <w:szCs w:val="22"/>
              </w:rPr>
              <w:t xml:space="preserve"> been plagiarised: the use of sources created by a generative artificial intelligence tool without appropriate acknowledgement.</w:t>
            </w:r>
          </w:p>
        </w:tc>
      </w:tr>
      <w:tr w:rsidR="003411CD" w14:paraId="2641DB7D" w14:textId="77777777" w:rsidTr="00531391">
        <w:tc>
          <w:tcPr>
            <w:tcW w:w="4390" w:type="dxa"/>
          </w:tcPr>
          <w:p w14:paraId="78CF628F"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Editorial assistance (received)</w:t>
            </w:r>
          </w:p>
        </w:tc>
        <w:tc>
          <w:tcPr>
            <w:tcW w:w="9558" w:type="dxa"/>
          </w:tcPr>
          <w:p w14:paraId="4705029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contains elements that suggest you may have received inappropriate editorial assistance.  </w:t>
            </w:r>
          </w:p>
        </w:tc>
      </w:tr>
      <w:tr w:rsidR="003411CD" w14:paraId="7AE5B66E" w14:textId="77777777" w:rsidTr="00531391">
        <w:tc>
          <w:tcPr>
            <w:tcW w:w="4390" w:type="dxa"/>
          </w:tcPr>
          <w:p w14:paraId="478E0275"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Unauthorised collaboration - individual</w:t>
            </w:r>
          </w:p>
        </w:tc>
        <w:tc>
          <w:tcPr>
            <w:tcW w:w="9558" w:type="dxa"/>
          </w:tcPr>
          <w:p w14:paraId="2E011740" w14:textId="6002CB96"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contains elements that have a high similarity to work submitted by another student(s). This indicates that you may have engaged in unauthorised collaboration: working with another student(s)</w:t>
            </w:r>
            <w:r w:rsidR="003345D9">
              <w:rPr>
                <w:rFonts w:asciiTheme="minorHAnsi" w:hAnsiTheme="minorHAnsi" w:cstheme="minorHAnsi"/>
                <w:sz w:val="22"/>
                <w:szCs w:val="22"/>
              </w:rPr>
              <w:t>,</w:t>
            </w:r>
            <w:r w:rsidRPr="003411CD">
              <w:rPr>
                <w:rFonts w:asciiTheme="minorHAnsi" w:hAnsiTheme="minorHAnsi" w:cstheme="minorHAnsi"/>
                <w:sz w:val="22"/>
                <w:szCs w:val="22"/>
              </w:rPr>
              <w:t xml:space="preserve"> when the assessment had to be completed individually.</w:t>
            </w:r>
          </w:p>
        </w:tc>
      </w:tr>
      <w:tr w:rsidR="003411CD" w14:paraId="55ED8552" w14:textId="77777777" w:rsidTr="00531391">
        <w:tc>
          <w:tcPr>
            <w:tcW w:w="4390" w:type="dxa"/>
          </w:tcPr>
          <w:p w14:paraId="5994A567"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Unauthorised collaboration - group</w:t>
            </w:r>
          </w:p>
        </w:tc>
        <w:tc>
          <w:tcPr>
            <w:tcW w:w="9558" w:type="dxa"/>
          </w:tcPr>
          <w:p w14:paraId="369A3B9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contains elements that have a high similarity to work submitted by another group. This indicates that you may have engaged in unauthorised collaboration: working with another group when the assessment required to be completed in your own group.  </w:t>
            </w:r>
          </w:p>
        </w:tc>
      </w:tr>
      <w:tr w:rsidR="003411CD" w14:paraId="523D9139" w14:textId="77777777" w:rsidTr="00531391">
        <w:tc>
          <w:tcPr>
            <w:tcW w:w="4390" w:type="dxa"/>
          </w:tcPr>
          <w:p w14:paraId="142076B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Misrepresentation</w:t>
            </w:r>
          </w:p>
        </w:tc>
        <w:tc>
          <w:tcPr>
            <w:tcW w:w="9558" w:type="dxa"/>
          </w:tcPr>
          <w:p w14:paraId="3C77928A"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contained elements that misrepresents the contributions of individual members in the group assessment.  </w:t>
            </w:r>
          </w:p>
        </w:tc>
      </w:tr>
      <w:tr w:rsidR="003411CD" w14:paraId="66AB7B6F" w14:textId="77777777" w:rsidTr="00531391">
        <w:tc>
          <w:tcPr>
            <w:tcW w:w="4390" w:type="dxa"/>
          </w:tcPr>
          <w:p w14:paraId="1EF9106D"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Cheating in an examination (generic when no other form is applicable)</w:t>
            </w:r>
          </w:p>
        </w:tc>
        <w:tc>
          <w:tcPr>
            <w:tcW w:w="9558" w:type="dxa"/>
          </w:tcPr>
          <w:p w14:paraId="53F7DB78" w14:textId="77777777" w:rsidR="003411CD" w:rsidRPr="003411CD" w:rsidRDefault="003411CD" w:rsidP="00531391">
            <w:pPr>
              <w:rPr>
                <w:rFonts w:asciiTheme="minorHAnsi" w:hAnsiTheme="minorHAnsi" w:cstheme="minorHAnsi"/>
                <w:i/>
                <w:iCs/>
                <w:sz w:val="22"/>
                <w:szCs w:val="22"/>
              </w:rPr>
            </w:pPr>
            <w:r w:rsidRPr="003411CD">
              <w:rPr>
                <w:rFonts w:asciiTheme="minorHAnsi" w:hAnsiTheme="minorHAnsi" w:cstheme="minorHAnsi"/>
                <w:i/>
                <w:iCs/>
                <w:sz w:val="22"/>
                <w:szCs w:val="22"/>
              </w:rPr>
              <w:t>Refer to the allegation section in the allocation e-mail for details to include</w:t>
            </w:r>
          </w:p>
        </w:tc>
      </w:tr>
      <w:tr w:rsidR="003411CD" w14:paraId="2DFE1805" w14:textId="77777777" w:rsidTr="00531391">
        <w:tc>
          <w:tcPr>
            <w:tcW w:w="4390" w:type="dxa"/>
          </w:tcPr>
          <w:p w14:paraId="5BAB404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Contract Cheating</w:t>
            </w:r>
          </w:p>
        </w:tc>
        <w:tc>
          <w:tcPr>
            <w:tcW w:w="9558" w:type="dxa"/>
          </w:tcPr>
          <w:p w14:paraId="53CE5775"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contains elements that suggest another person has completed the work on your behalf.  </w:t>
            </w:r>
          </w:p>
        </w:tc>
      </w:tr>
      <w:tr w:rsidR="003411CD" w14:paraId="2FB77681" w14:textId="77777777" w:rsidTr="00531391">
        <w:tc>
          <w:tcPr>
            <w:tcW w:w="4390" w:type="dxa"/>
          </w:tcPr>
          <w:p w14:paraId="07EC3C9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Impersonation (allowed impersonation)</w:t>
            </w:r>
          </w:p>
        </w:tc>
        <w:tc>
          <w:tcPr>
            <w:tcW w:w="9558" w:type="dxa"/>
          </w:tcPr>
          <w:p w14:paraId="0CDDB00C"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suggests that you have allowed someone else to complete the work on your behalf. This is impersonation.</w:t>
            </w:r>
          </w:p>
        </w:tc>
      </w:tr>
      <w:tr w:rsidR="003411CD" w14:paraId="6F0B7CD3" w14:textId="77777777" w:rsidTr="00531391">
        <w:tc>
          <w:tcPr>
            <w:tcW w:w="4390" w:type="dxa"/>
          </w:tcPr>
          <w:p w14:paraId="2C4A0AE8"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Fabrication/Falsification (citations)</w:t>
            </w:r>
          </w:p>
        </w:tc>
        <w:tc>
          <w:tcPr>
            <w:tcW w:w="9558" w:type="dxa"/>
          </w:tcPr>
          <w:p w14:paraId="2F912A2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contains references for sources that do not exist.  </w:t>
            </w:r>
          </w:p>
        </w:tc>
      </w:tr>
      <w:tr w:rsidR="003411CD" w14:paraId="4BFFA1E4" w14:textId="77777777" w:rsidTr="00531391">
        <w:tc>
          <w:tcPr>
            <w:tcW w:w="4390" w:type="dxa"/>
          </w:tcPr>
          <w:p w14:paraId="26C09640" w14:textId="77777777" w:rsidR="003411CD" w:rsidRPr="003411CD" w:rsidRDefault="003411CD" w:rsidP="00531391">
            <w:pPr>
              <w:rPr>
                <w:rFonts w:asciiTheme="minorHAnsi" w:hAnsiTheme="minorHAnsi" w:cstheme="minorHAnsi"/>
                <w:sz w:val="22"/>
                <w:szCs w:val="22"/>
              </w:rPr>
            </w:pPr>
          </w:p>
        </w:tc>
        <w:tc>
          <w:tcPr>
            <w:tcW w:w="9558" w:type="dxa"/>
          </w:tcPr>
          <w:p w14:paraId="4550E8CC" w14:textId="77777777" w:rsidR="003411CD" w:rsidRPr="003411CD" w:rsidRDefault="003411CD" w:rsidP="00531391">
            <w:pPr>
              <w:rPr>
                <w:rFonts w:asciiTheme="minorHAnsi" w:hAnsiTheme="minorHAnsi" w:cstheme="minorHAnsi"/>
                <w:sz w:val="22"/>
                <w:szCs w:val="22"/>
              </w:rPr>
            </w:pPr>
          </w:p>
        </w:tc>
      </w:tr>
      <w:tr w:rsidR="003411CD" w14:paraId="3133167B" w14:textId="77777777" w:rsidTr="00531391">
        <w:tc>
          <w:tcPr>
            <w:tcW w:w="4390" w:type="dxa"/>
          </w:tcPr>
          <w:p w14:paraId="28F2821E" w14:textId="77777777" w:rsidR="003411CD" w:rsidRPr="003411CD" w:rsidRDefault="003411CD" w:rsidP="00531391">
            <w:pPr>
              <w:rPr>
                <w:rFonts w:asciiTheme="minorHAnsi" w:hAnsiTheme="minorHAnsi" w:cstheme="minorHAnsi"/>
                <w:b/>
                <w:bCs/>
                <w:color w:val="002060"/>
                <w:sz w:val="22"/>
                <w:szCs w:val="22"/>
              </w:rPr>
            </w:pPr>
            <w:r w:rsidRPr="003411CD">
              <w:rPr>
                <w:rFonts w:asciiTheme="minorHAnsi" w:hAnsiTheme="minorHAnsi" w:cstheme="minorHAnsi"/>
                <w:b/>
                <w:bCs/>
                <w:color w:val="002060"/>
                <w:sz w:val="22"/>
                <w:szCs w:val="22"/>
              </w:rPr>
              <w:t>EXAMINATION</w:t>
            </w:r>
          </w:p>
        </w:tc>
        <w:tc>
          <w:tcPr>
            <w:tcW w:w="9558" w:type="dxa"/>
          </w:tcPr>
          <w:p w14:paraId="7A768E04" w14:textId="77777777" w:rsidR="003411CD" w:rsidRPr="003411CD" w:rsidRDefault="003411CD" w:rsidP="00531391">
            <w:pPr>
              <w:rPr>
                <w:rFonts w:asciiTheme="minorHAnsi" w:hAnsiTheme="minorHAnsi" w:cstheme="minorHAnsi"/>
                <w:sz w:val="22"/>
                <w:szCs w:val="22"/>
              </w:rPr>
            </w:pPr>
          </w:p>
        </w:tc>
      </w:tr>
      <w:tr w:rsidR="003411CD" w14:paraId="0AFD8FA5" w14:textId="77777777" w:rsidTr="00531391">
        <w:tc>
          <w:tcPr>
            <w:tcW w:w="4390" w:type="dxa"/>
          </w:tcPr>
          <w:p w14:paraId="0FF23D3C"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Access to unauthorised materials</w:t>
            </w:r>
          </w:p>
        </w:tc>
        <w:tc>
          <w:tcPr>
            <w:tcW w:w="9558" w:type="dxa"/>
          </w:tcPr>
          <w:p w14:paraId="5B23E463"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had access to unauthorised materials (written notes, printed reference material etc.) during the examination.</w:t>
            </w:r>
          </w:p>
        </w:tc>
      </w:tr>
      <w:tr w:rsidR="003411CD" w14:paraId="6FFD3EA8" w14:textId="77777777" w:rsidTr="00531391">
        <w:tc>
          <w:tcPr>
            <w:tcW w:w="4390" w:type="dxa"/>
          </w:tcPr>
          <w:p w14:paraId="3C7C7313"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(1 occasion) Communicated/attempted to with another student</w:t>
            </w:r>
          </w:p>
        </w:tc>
        <w:tc>
          <w:tcPr>
            <w:tcW w:w="9558" w:type="dxa"/>
          </w:tcPr>
          <w:p w14:paraId="0D577A58" w14:textId="66493532"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communicated or attempted to communicate with another student(s)</w:t>
            </w:r>
            <w:r w:rsidR="003345D9">
              <w:rPr>
                <w:rFonts w:asciiTheme="minorHAnsi" w:hAnsiTheme="minorHAnsi" w:cstheme="minorHAnsi"/>
                <w:sz w:val="22"/>
                <w:szCs w:val="22"/>
              </w:rPr>
              <w:t>,</w:t>
            </w:r>
            <w:r w:rsidRPr="003411CD">
              <w:rPr>
                <w:rFonts w:asciiTheme="minorHAnsi" w:hAnsiTheme="minorHAnsi" w:cstheme="minorHAnsi"/>
                <w:sz w:val="22"/>
                <w:szCs w:val="22"/>
              </w:rPr>
              <w:t xml:space="preserve"> during the examination.  </w:t>
            </w:r>
          </w:p>
        </w:tc>
      </w:tr>
      <w:tr w:rsidR="003411CD" w14:paraId="5283BFA3" w14:textId="77777777" w:rsidTr="00531391">
        <w:tc>
          <w:tcPr>
            <w:tcW w:w="4390" w:type="dxa"/>
          </w:tcPr>
          <w:p w14:paraId="6159B82D"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lastRenderedPageBreak/>
              <w:t>(&gt;1 occasion) Communicated/attempted to with another student on a number of occasions.</w:t>
            </w:r>
          </w:p>
        </w:tc>
        <w:tc>
          <w:tcPr>
            <w:tcW w:w="9558" w:type="dxa"/>
          </w:tcPr>
          <w:p w14:paraId="49FB8E02" w14:textId="2A819FEA"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communicated or attempted to communicate with another student(s)</w:t>
            </w:r>
            <w:r w:rsidR="003345D9">
              <w:rPr>
                <w:rFonts w:asciiTheme="minorHAnsi" w:hAnsiTheme="minorHAnsi" w:cstheme="minorHAnsi"/>
                <w:sz w:val="22"/>
                <w:szCs w:val="22"/>
              </w:rPr>
              <w:t>,</w:t>
            </w:r>
            <w:r w:rsidRPr="003411CD">
              <w:rPr>
                <w:rFonts w:asciiTheme="minorHAnsi" w:hAnsiTheme="minorHAnsi" w:cstheme="minorHAnsi"/>
                <w:sz w:val="22"/>
                <w:szCs w:val="22"/>
              </w:rPr>
              <w:t xml:space="preserve"> on more than one occasion during the examination.</w:t>
            </w:r>
          </w:p>
        </w:tc>
      </w:tr>
      <w:tr w:rsidR="003411CD" w14:paraId="1CCD0AC0" w14:textId="77777777" w:rsidTr="00531391">
        <w:tc>
          <w:tcPr>
            <w:tcW w:w="4390" w:type="dxa"/>
          </w:tcPr>
          <w:p w14:paraId="235BB30C"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(1 occasion) copied/attempted to from another student</w:t>
            </w:r>
          </w:p>
        </w:tc>
        <w:tc>
          <w:tcPr>
            <w:tcW w:w="9558" w:type="dxa"/>
          </w:tcPr>
          <w:p w14:paraId="0FF09D3E"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copied or attempted to copy from another student during the examination.</w:t>
            </w:r>
          </w:p>
        </w:tc>
      </w:tr>
      <w:tr w:rsidR="003411CD" w14:paraId="7D8E08BC" w14:textId="77777777" w:rsidTr="00531391">
        <w:tc>
          <w:tcPr>
            <w:tcW w:w="4390" w:type="dxa"/>
          </w:tcPr>
          <w:p w14:paraId="01221636"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(&gt;1 occasion) copied/attempted to from another student on more than one occasion</w:t>
            </w:r>
          </w:p>
        </w:tc>
        <w:tc>
          <w:tcPr>
            <w:tcW w:w="9558" w:type="dxa"/>
          </w:tcPr>
          <w:p w14:paraId="13BABA69"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copied or attempted to copy from another student on more than one occasion during the examination.</w:t>
            </w:r>
          </w:p>
        </w:tc>
      </w:tr>
      <w:tr w:rsidR="003411CD" w14:paraId="5DD30CFD" w14:textId="77777777" w:rsidTr="00531391">
        <w:tc>
          <w:tcPr>
            <w:tcW w:w="4390" w:type="dxa"/>
          </w:tcPr>
          <w:p w14:paraId="4CF221A6"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Disobeyed the instructions of an Invigilator</w:t>
            </w:r>
          </w:p>
        </w:tc>
        <w:tc>
          <w:tcPr>
            <w:tcW w:w="9558" w:type="dxa"/>
          </w:tcPr>
          <w:p w14:paraId="0001BD97"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ignored or disobeyed the instructions of an invigilator during the examination.</w:t>
            </w:r>
          </w:p>
        </w:tc>
      </w:tr>
      <w:tr w:rsidR="003411CD" w14:paraId="7DA6D8B6" w14:textId="77777777" w:rsidTr="00531391">
        <w:tc>
          <w:tcPr>
            <w:tcW w:w="4390" w:type="dxa"/>
          </w:tcPr>
          <w:p w14:paraId="04A63C87"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Systematic/sophisticated/technological means (not electronic device)</w:t>
            </w:r>
          </w:p>
        </w:tc>
        <w:tc>
          <w:tcPr>
            <w:tcW w:w="9558" w:type="dxa"/>
          </w:tcPr>
          <w:p w14:paraId="786CB69F" w14:textId="347A0D11"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accessed or attempted to access &lt;insert the means&gt; during the examination. This is considered a systematic, </w:t>
            </w:r>
            <w:r w:rsidR="00087744" w:rsidRPr="003411CD">
              <w:rPr>
                <w:rFonts w:asciiTheme="minorHAnsi" w:hAnsiTheme="minorHAnsi" w:cstheme="minorHAnsi"/>
                <w:sz w:val="22"/>
                <w:szCs w:val="22"/>
              </w:rPr>
              <w:t>sophisticated,</w:t>
            </w:r>
            <w:r w:rsidRPr="003411CD">
              <w:rPr>
                <w:rFonts w:asciiTheme="minorHAnsi" w:hAnsiTheme="minorHAnsi" w:cstheme="minorHAnsi"/>
                <w:sz w:val="22"/>
                <w:szCs w:val="22"/>
              </w:rPr>
              <w:t xml:space="preserve"> or technological means that was not permitted in the examination.</w:t>
            </w:r>
          </w:p>
        </w:tc>
      </w:tr>
      <w:tr w:rsidR="003411CD" w14:paraId="3F280CBF" w14:textId="77777777" w:rsidTr="00531391">
        <w:tc>
          <w:tcPr>
            <w:tcW w:w="4390" w:type="dxa"/>
          </w:tcPr>
          <w:p w14:paraId="04D4AE24"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Used/attempted to unauthorised materials</w:t>
            </w:r>
          </w:p>
        </w:tc>
        <w:tc>
          <w:tcPr>
            <w:tcW w:w="9558" w:type="dxa"/>
          </w:tcPr>
          <w:p w14:paraId="6E293D78"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attempted to use or used unauthorised materials (written notes, printed reference material etc.) during the examination</w:t>
            </w:r>
          </w:p>
        </w:tc>
      </w:tr>
      <w:tr w:rsidR="003411CD" w14:paraId="0CB5966E" w14:textId="77777777" w:rsidTr="00531391">
        <w:tc>
          <w:tcPr>
            <w:tcW w:w="4390" w:type="dxa"/>
          </w:tcPr>
          <w:p w14:paraId="7E7DC171"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False Student ID (impersonator)</w:t>
            </w:r>
          </w:p>
        </w:tc>
        <w:tc>
          <w:tcPr>
            <w:tcW w:w="9558" w:type="dxa"/>
          </w:tcPr>
          <w:p w14:paraId="397305E3"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presented to the examination invigilator a false student ID in an attempt to complete the examination on behalf of that student.  </w:t>
            </w:r>
          </w:p>
        </w:tc>
      </w:tr>
      <w:tr w:rsidR="003411CD" w14:paraId="650094CE" w14:textId="77777777" w:rsidTr="00531391">
        <w:tc>
          <w:tcPr>
            <w:tcW w:w="4390" w:type="dxa"/>
          </w:tcPr>
          <w:p w14:paraId="2D58BFF2"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False Student ID (student being impersonated)</w:t>
            </w:r>
          </w:p>
        </w:tc>
        <w:tc>
          <w:tcPr>
            <w:tcW w:w="9558" w:type="dxa"/>
          </w:tcPr>
          <w:p w14:paraId="40C8736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arranged for a false student ID to be presented to the examination invigilator in an attempt to have another student complete the examination on your behalf.  </w:t>
            </w:r>
          </w:p>
        </w:tc>
      </w:tr>
      <w:tr w:rsidR="003411CD" w14:paraId="249D5396" w14:textId="77777777" w:rsidTr="00531391">
        <w:tc>
          <w:tcPr>
            <w:tcW w:w="4390" w:type="dxa"/>
          </w:tcPr>
          <w:p w14:paraId="625980DF"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Unauthorised electronic device (used/attempted to use)</w:t>
            </w:r>
          </w:p>
        </w:tc>
        <w:tc>
          <w:tcPr>
            <w:tcW w:w="9558" w:type="dxa"/>
          </w:tcPr>
          <w:p w14:paraId="1EB1C348"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used or attempted to use an electronic device that was not permitted for use during the examination.  </w:t>
            </w:r>
          </w:p>
        </w:tc>
      </w:tr>
      <w:tr w:rsidR="003411CD" w14:paraId="22B80FED" w14:textId="77777777" w:rsidTr="00531391">
        <w:tc>
          <w:tcPr>
            <w:tcW w:w="4390" w:type="dxa"/>
          </w:tcPr>
          <w:p w14:paraId="429C5E56"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communicated using technological means</w:t>
            </w:r>
          </w:p>
        </w:tc>
        <w:tc>
          <w:tcPr>
            <w:tcW w:w="9558" w:type="dxa"/>
          </w:tcPr>
          <w:p w14:paraId="03DBCF9B" w14:textId="04D0220F"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communicated or attempted to communicate with another student during the examination </w:t>
            </w:r>
            <w:r w:rsidR="002E2C3E" w:rsidRPr="003411CD">
              <w:rPr>
                <w:rFonts w:asciiTheme="minorHAnsi" w:hAnsiTheme="minorHAnsi" w:cstheme="minorHAnsi"/>
                <w:sz w:val="22"/>
                <w:szCs w:val="22"/>
              </w:rPr>
              <w:t>using &lt;</w:t>
            </w:r>
            <w:r w:rsidRPr="003411CD">
              <w:rPr>
                <w:rFonts w:asciiTheme="minorHAnsi" w:hAnsiTheme="minorHAnsi" w:cstheme="minorHAnsi"/>
                <w:sz w:val="22"/>
                <w:szCs w:val="22"/>
              </w:rPr>
              <w:t>insert the means&gt; which was not permitted for use.</w:t>
            </w:r>
          </w:p>
        </w:tc>
      </w:tr>
      <w:tr w:rsidR="003411CD" w14:paraId="68FB69E7" w14:textId="77777777" w:rsidTr="00531391">
        <w:tc>
          <w:tcPr>
            <w:tcW w:w="4390" w:type="dxa"/>
          </w:tcPr>
          <w:p w14:paraId="0A47CDCB"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Fabrication/Falsification (Documents)</w:t>
            </w:r>
          </w:p>
        </w:tc>
        <w:tc>
          <w:tcPr>
            <w:tcW w:w="9558" w:type="dxa"/>
          </w:tcPr>
          <w:p w14:paraId="7FAE9E4A" w14:textId="46F9336D" w:rsidR="003411CD" w:rsidRPr="003411CD" w:rsidRDefault="00833593" w:rsidP="00531391">
            <w:pPr>
              <w:rPr>
                <w:rFonts w:asciiTheme="minorHAnsi" w:hAnsiTheme="minorHAnsi" w:cstheme="minorHAnsi"/>
                <w:sz w:val="22"/>
                <w:szCs w:val="22"/>
              </w:rPr>
            </w:pPr>
            <w:r>
              <w:rPr>
                <w:rFonts w:asciiTheme="minorHAnsi" w:hAnsiTheme="minorHAnsi" w:cstheme="minorHAnsi"/>
                <w:sz w:val="22"/>
                <w:szCs w:val="22"/>
              </w:rPr>
              <w:t>See specific suggested templated wording</w:t>
            </w:r>
            <w:r w:rsidR="003411CD" w:rsidRPr="003411CD">
              <w:rPr>
                <w:rFonts w:asciiTheme="minorHAnsi" w:hAnsiTheme="minorHAnsi" w:cstheme="minorHAnsi"/>
                <w:sz w:val="22"/>
                <w:szCs w:val="22"/>
              </w:rPr>
              <w:t>.</w:t>
            </w:r>
          </w:p>
        </w:tc>
      </w:tr>
      <w:tr w:rsidR="003411CD" w14:paraId="1FE81304" w14:textId="77777777" w:rsidTr="00531391">
        <w:tc>
          <w:tcPr>
            <w:tcW w:w="4390" w:type="dxa"/>
          </w:tcPr>
          <w:p w14:paraId="101AA7DA"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Impersonation (allowed impersonation)</w:t>
            </w:r>
          </w:p>
        </w:tc>
        <w:tc>
          <w:tcPr>
            <w:tcW w:w="9558" w:type="dxa"/>
          </w:tcPr>
          <w:p w14:paraId="69A5FD02"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 xml:space="preserve">allowed another person to impersonate you to complete the examination on your behalf.  </w:t>
            </w:r>
          </w:p>
        </w:tc>
      </w:tr>
      <w:tr w:rsidR="003411CD" w14:paraId="7A183AC2" w14:textId="77777777" w:rsidTr="00531391">
        <w:tc>
          <w:tcPr>
            <w:tcW w:w="4390" w:type="dxa"/>
          </w:tcPr>
          <w:p w14:paraId="252E3967"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(Provided) Inappropriate Editorial Assistance</w:t>
            </w:r>
          </w:p>
        </w:tc>
        <w:tc>
          <w:tcPr>
            <w:tcW w:w="9558" w:type="dxa"/>
          </w:tcPr>
          <w:p w14:paraId="795CD9B0" w14:textId="77777777" w:rsidR="003411CD" w:rsidRPr="003411CD" w:rsidRDefault="003411CD" w:rsidP="00531391">
            <w:pPr>
              <w:rPr>
                <w:rFonts w:asciiTheme="minorHAnsi" w:hAnsiTheme="minorHAnsi" w:cstheme="minorHAnsi"/>
                <w:sz w:val="22"/>
                <w:szCs w:val="22"/>
              </w:rPr>
            </w:pPr>
            <w:r w:rsidRPr="003411CD">
              <w:rPr>
                <w:rFonts w:asciiTheme="minorHAnsi" w:hAnsiTheme="minorHAnsi" w:cstheme="minorHAnsi"/>
                <w:sz w:val="22"/>
                <w:szCs w:val="22"/>
              </w:rPr>
              <w:t>work submitted by another student(s) contained elements that suggested had been copied and pasted from an assessment you had previously submitted.</w:t>
            </w:r>
          </w:p>
        </w:tc>
      </w:tr>
    </w:tbl>
    <w:p w14:paraId="209561AD" w14:textId="77777777" w:rsidR="003411CD" w:rsidRPr="00396F94" w:rsidRDefault="003411CD" w:rsidP="00996D8E">
      <w:pPr>
        <w:rPr>
          <w:color w:val="C00000"/>
          <w:sz w:val="24"/>
          <w:szCs w:val="24"/>
          <w:u w:val="single"/>
        </w:rPr>
      </w:pPr>
    </w:p>
    <w:p w14:paraId="6F0425FC" w14:textId="1D5A0DA9" w:rsidR="00E66416" w:rsidRPr="005F4FC9" w:rsidRDefault="005F4FC9" w:rsidP="00E02D3D">
      <w:pPr>
        <w:rPr>
          <w:rFonts w:asciiTheme="minorHAnsi" w:hAnsiTheme="minorHAnsi" w:cstheme="minorHAnsi"/>
          <w:bCs/>
          <w:iCs/>
          <w:sz w:val="22"/>
          <w:szCs w:val="22"/>
        </w:rPr>
      </w:pPr>
      <w:r w:rsidRPr="005F4FC9">
        <w:rPr>
          <w:rFonts w:asciiTheme="minorHAnsi" w:hAnsiTheme="minorHAnsi" w:cstheme="minorHAnsi"/>
          <w:bCs/>
          <w:iCs/>
          <w:sz w:val="22"/>
          <w:szCs w:val="22"/>
        </w:rPr>
        <w:t xml:space="preserve">Note: Self-plagiarism as a form of misconduct was </w:t>
      </w:r>
      <w:proofErr w:type="spellStart"/>
      <w:r w:rsidRPr="005F4FC9">
        <w:rPr>
          <w:rFonts w:asciiTheme="minorHAnsi" w:hAnsiTheme="minorHAnsi" w:cstheme="minorHAnsi"/>
          <w:bCs/>
          <w:iCs/>
          <w:sz w:val="22"/>
          <w:szCs w:val="22"/>
        </w:rPr>
        <w:t>revmoved</w:t>
      </w:r>
      <w:proofErr w:type="spellEnd"/>
      <w:r w:rsidRPr="005F4FC9">
        <w:rPr>
          <w:rFonts w:asciiTheme="minorHAnsi" w:hAnsiTheme="minorHAnsi" w:cstheme="minorHAnsi"/>
          <w:bCs/>
          <w:iCs/>
          <w:sz w:val="22"/>
          <w:szCs w:val="22"/>
        </w:rPr>
        <w:t xml:space="preserve"> from the list in June 2023 as </w:t>
      </w:r>
      <w:proofErr w:type="spellStart"/>
      <w:r w:rsidRPr="005F4FC9">
        <w:rPr>
          <w:rFonts w:asciiTheme="minorHAnsi" w:hAnsiTheme="minorHAnsi" w:cstheme="minorHAnsi"/>
          <w:bCs/>
          <w:iCs/>
          <w:sz w:val="22"/>
          <w:szCs w:val="22"/>
        </w:rPr>
        <w:t>not longer</w:t>
      </w:r>
      <w:proofErr w:type="spellEnd"/>
      <w:r w:rsidRPr="005F4FC9">
        <w:rPr>
          <w:rFonts w:asciiTheme="minorHAnsi" w:hAnsiTheme="minorHAnsi" w:cstheme="minorHAnsi"/>
          <w:bCs/>
          <w:iCs/>
          <w:sz w:val="22"/>
          <w:szCs w:val="22"/>
        </w:rPr>
        <w:t xml:space="preserve"> considered a form of misconduct.</w:t>
      </w:r>
    </w:p>
    <w:p w14:paraId="684FB0B9" w14:textId="142BF285" w:rsidR="00337127" w:rsidRPr="00F640D7" w:rsidRDefault="00337127" w:rsidP="006D1D2E">
      <w:pPr>
        <w:rPr>
          <w:rFonts w:asciiTheme="minorHAnsi" w:hAnsiTheme="minorHAnsi" w:cstheme="minorHAnsi"/>
          <w:sz w:val="22"/>
          <w:szCs w:val="22"/>
        </w:rPr>
      </w:pPr>
    </w:p>
    <w:sectPr w:rsidR="00337127" w:rsidRPr="00F640D7" w:rsidSect="00E664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D9F9" w14:textId="77777777" w:rsidR="005F2C71" w:rsidRDefault="005F2C71" w:rsidP="00342E39">
      <w:r>
        <w:separator/>
      </w:r>
    </w:p>
  </w:endnote>
  <w:endnote w:type="continuationSeparator" w:id="0">
    <w:p w14:paraId="45395CE1" w14:textId="77777777" w:rsidR="005F2C71" w:rsidRDefault="005F2C71" w:rsidP="0034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3237" w14:textId="70540069" w:rsidR="00CF2C0F" w:rsidRDefault="00CF2C0F">
    <w:pPr>
      <w:pStyle w:val="Footer"/>
    </w:pPr>
    <w:r>
      <w:rPr>
        <w:noProof/>
      </w:rPr>
      <mc:AlternateContent>
        <mc:Choice Requires="wps">
          <w:drawing>
            <wp:anchor distT="0" distB="0" distL="0" distR="0" simplePos="0" relativeHeight="251659264" behindDoc="0" locked="0" layoutInCell="1" allowOverlap="1" wp14:anchorId="61A0A6EA" wp14:editId="577BE8DF">
              <wp:simplePos x="635" y="635"/>
              <wp:positionH relativeFrom="page">
                <wp:align>center</wp:align>
              </wp:positionH>
              <wp:positionV relativeFrom="page">
                <wp:align>bottom</wp:align>
              </wp:positionV>
              <wp:extent cx="1548765" cy="376555"/>
              <wp:effectExtent l="0" t="0" r="13335" b="0"/>
              <wp:wrapNone/>
              <wp:docPr id="843863649"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79D6413C" w14:textId="2B919708" w:rsidR="00CF2C0F" w:rsidRPr="00CF2C0F" w:rsidRDefault="00CF2C0F" w:rsidP="00CF2C0F">
                          <w:pPr>
                            <w:rPr>
                              <w:rFonts w:ascii="Calibri" w:eastAsia="Calibri" w:hAnsi="Calibri" w:cs="Calibri"/>
                              <w:noProof/>
                              <w:color w:val="000000"/>
                              <w:sz w:val="24"/>
                              <w:szCs w:val="24"/>
                            </w:rPr>
                          </w:pPr>
                          <w:r w:rsidRPr="00CF2C0F">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A0A6EA" id="_x0000_t202" coordsize="21600,21600" o:spt="202" path="m,l,21600r21600,l21600,xe">
              <v:stroke joinstyle="miter"/>
              <v:path gradientshapeok="t" o:connecttype="rect"/>
            </v:shapetype>
            <v:shape id="Text Box 2" o:spid="_x0000_s1026" type="#_x0000_t202" alt="ECU Internal Information" style="position:absolute;margin-left:0;margin-top:0;width:121.9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" filled="f" stroked="f">
              <v:textbox style="mso-fit-shape-to-text:t" inset="0,0,0,15pt">
                <w:txbxContent>
                  <w:p w14:paraId="79D6413C" w14:textId="2B919708" w:rsidR="00CF2C0F" w:rsidRPr="00CF2C0F" w:rsidRDefault="00CF2C0F" w:rsidP="00CF2C0F">
                    <w:pPr>
                      <w:rPr>
                        <w:rFonts w:ascii="Calibri" w:eastAsia="Calibri" w:hAnsi="Calibri" w:cs="Calibri"/>
                        <w:noProof/>
                        <w:color w:val="000000"/>
                        <w:sz w:val="24"/>
                        <w:szCs w:val="24"/>
                      </w:rPr>
                    </w:pPr>
                    <w:r w:rsidRPr="00CF2C0F">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8AC1" w14:textId="1D4905FD" w:rsidR="00342E39" w:rsidRPr="00342E39" w:rsidRDefault="00CF2C0F">
    <w:pPr>
      <w:pStyle w:val="Footer"/>
      <w:jc w:val="right"/>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251660288" behindDoc="0" locked="0" layoutInCell="1" allowOverlap="1" wp14:anchorId="15777A14" wp14:editId="3B79C767">
              <wp:simplePos x="457200" y="9944100"/>
              <wp:positionH relativeFrom="page">
                <wp:align>center</wp:align>
              </wp:positionH>
              <wp:positionV relativeFrom="page">
                <wp:align>bottom</wp:align>
              </wp:positionV>
              <wp:extent cx="1548765" cy="376555"/>
              <wp:effectExtent l="0" t="0" r="13335" b="0"/>
              <wp:wrapNone/>
              <wp:docPr id="476744634"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31D99B2B" w14:textId="04228017" w:rsidR="00CF2C0F" w:rsidRPr="00CF2C0F" w:rsidRDefault="00CF2C0F" w:rsidP="00CF2C0F">
                          <w:pPr>
                            <w:rPr>
                              <w:rFonts w:ascii="Calibri" w:eastAsia="Calibri" w:hAnsi="Calibri" w:cs="Calibri"/>
                              <w:noProof/>
                              <w:color w:val="000000"/>
                              <w:sz w:val="24"/>
                              <w:szCs w:val="24"/>
                            </w:rPr>
                          </w:pPr>
                          <w:r w:rsidRPr="00CF2C0F">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777A14" id="_x0000_t202" coordsize="21600,21600" o:spt="202" path="m,l,21600r21600,l21600,xe">
              <v:stroke joinstyle="miter"/>
              <v:path gradientshapeok="t" o:connecttype="rect"/>
            </v:shapetype>
            <v:shape id="Text Box 3" o:spid="_x0000_s1027" type="#_x0000_t202" alt="ECU Internal Information" style="position:absolute;left:0;text-align:left;margin-left:0;margin-top:0;width:121.9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" filled="f" stroked="f">
              <v:textbox style="mso-fit-shape-to-text:t" inset="0,0,0,15pt">
                <w:txbxContent>
                  <w:p w14:paraId="31D99B2B" w14:textId="04228017" w:rsidR="00CF2C0F" w:rsidRPr="00CF2C0F" w:rsidRDefault="00CF2C0F" w:rsidP="00CF2C0F">
                    <w:pPr>
                      <w:rPr>
                        <w:rFonts w:ascii="Calibri" w:eastAsia="Calibri" w:hAnsi="Calibri" w:cs="Calibri"/>
                        <w:noProof/>
                        <w:color w:val="000000"/>
                        <w:sz w:val="24"/>
                        <w:szCs w:val="24"/>
                      </w:rPr>
                    </w:pPr>
                    <w:r w:rsidRPr="00CF2C0F">
                      <w:rPr>
                        <w:rFonts w:ascii="Calibri" w:eastAsia="Calibri" w:hAnsi="Calibri" w:cs="Calibri"/>
                        <w:noProof/>
                        <w:color w:val="000000"/>
                        <w:sz w:val="24"/>
                        <w:szCs w:val="24"/>
                      </w:rPr>
                      <w:t>ECU Internal Information</w:t>
                    </w:r>
                  </w:p>
                </w:txbxContent>
              </v:textbox>
              <w10:wrap anchorx="page" anchory="page"/>
            </v:shape>
          </w:pict>
        </mc:Fallback>
      </mc:AlternateContent>
    </w:r>
    <w:sdt>
      <w:sdtPr>
        <w:rPr>
          <w:rFonts w:asciiTheme="minorHAnsi" w:hAnsiTheme="minorHAnsi" w:cstheme="minorHAnsi"/>
        </w:rPr>
        <w:id w:val="1555734175"/>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r w:rsidR="00342E39" w:rsidRPr="00342E39">
              <w:rPr>
                <w:rFonts w:asciiTheme="minorHAnsi" w:hAnsiTheme="minorHAnsi" w:cstheme="minorHAnsi"/>
                <w:color w:val="A6A6A6" w:themeColor="background1" w:themeShade="A6"/>
              </w:rPr>
              <w:t xml:space="preserve">Prepared by Student Academic Integrity Coordinator (Oct2022)                                                                         </w:t>
            </w:r>
            <w:r w:rsidR="00342E39" w:rsidRPr="00342E39">
              <w:rPr>
                <w:rFonts w:asciiTheme="minorHAnsi" w:hAnsiTheme="minorHAnsi" w:cstheme="minorHAnsi"/>
              </w:rPr>
              <w:t xml:space="preserve">Page </w:t>
            </w:r>
            <w:r w:rsidR="00342E39" w:rsidRPr="00342E39">
              <w:rPr>
                <w:rFonts w:asciiTheme="minorHAnsi" w:hAnsiTheme="minorHAnsi" w:cstheme="minorHAnsi"/>
                <w:b/>
                <w:bCs/>
                <w:sz w:val="24"/>
                <w:szCs w:val="24"/>
              </w:rPr>
              <w:fldChar w:fldCharType="begin"/>
            </w:r>
            <w:r w:rsidR="00342E39" w:rsidRPr="00342E39">
              <w:rPr>
                <w:rFonts w:asciiTheme="minorHAnsi" w:hAnsiTheme="minorHAnsi" w:cstheme="minorHAnsi"/>
                <w:b/>
                <w:bCs/>
              </w:rPr>
              <w:instrText xml:space="preserve"> PAGE </w:instrText>
            </w:r>
            <w:r w:rsidR="00342E39" w:rsidRPr="00342E39">
              <w:rPr>
                <w:rFonts w:asciiTheme="minorHAnsi" w:hAnsiTheme="minorHAnsi" w:cstheme="minorHAnsi"/>
                <w:b/>
                <w:bCs/>
                <w:sz w:val="24"/>
                <w:szCs w:val="24"/>
              </w:rPr>
              <w:fldChar w:fldCharType="separate"/>
            </w:r>
            <w:r w:rsidR="00342E39" w:rsidRPr="00342E39">
              <w:rPr>
                <w:rFonts w:asciiTheme="minorHAnsi" w:hAnsiTheme="minorHAnsi" w:cstheme="minorHAnsi"/>
                <w:b/>
                <w:bCs/>
                <w:noProof/>
              </w:rPr>
              <w:t>2</w:t>
            </w:r>
            <w:r w:rsidR="00342E39" w:rsidRPr="00342E39">
              <w:rPr>
                <w:rFonts w:asciiTheme="minorHAnsi" w:hAnsiTheme="minorHAnsi" w:cstheme="minorHAnsi"/>
                <w:b/>
                <w:bCs/>
                <w:sz w:val="24"/>
                <w:szCs w:val="24"/>
              </w:rPr>
              <w:fldChar w:fldCharType="end"/>
            </w:r>
            <w:r w:rsidR="00342E39" w:rsidRPr="00342E39">
              <w:rPr>
                <w:rFonts w:asciiTheme="minorHAnsi" w:hAnsiTheme="minorHAnsi" w:cstheme="minorHAnsi"/>
              </w:rPr>
              <w:t xml:space="preserve"> of </w:t>
            </w:r>
            <w:r w:rsidR="00342E39" w:rsidRPr="00342E39">
              <w:rPr>
                <w:rFonts w:asciiTheme="minorHAnsi" w:hAnsiTheme="minorHAnsi" w:cstheme="minorHAnsi"/>
                <w:b/>
                <w:bCs/>
                <w:sz w:val="24"/>
                <w:szCs w:val="24"/>
              </w:rPr>
              <w:fldChar w:fldCharType="begin"/>
            </w:r>
            <w:r w:rsidR="00342E39" w:rsidRPr="00342E39">
              <w:rPr>
                <w:rFonts w:asciiTheme="minorHAnsi" w:hAnsiTheme="minorHAnsi" w:cstheme="minorHAnsi"/>
                <w:b/>
                <w:bCs/>
              </w:rPr>
              <w:instrText xml:space="preserve"> NUMPAGES  </w:instrText>
            </w:r>
            <w:r w:rsidR="00342E39" w:rsidRPr="00342E39">
              <w:rPr>
                <w:rFonts w:asciiTheme="minorHAnsi" w:hAnsiTheme="minorHAnsi" w:cstheme="minorHAnsi"/>
                <w:b/>
                <w:bCs/>
                <w:sz w:val="24"/>
                <w:szCs w:val="24"/>
              </w:rPr>
              <w:fldChar w:fldCharType="separate"/>
            </w:r>
            <w:r w:rsidR="00342E39" w:rsidRPr="00342E39">
              <w:rPr>
                <w:rFonts w:asciiTheme="minorHAnsi" w:hAnsiTheme="minorHAnsi" w:cstheme="minorHAnsi"/>
                <w:b/>
                <w:bCs/>
                <w:noProof/>
              </w:rPr>
              <w:t>2</w:t>
            </w:r>
            <w:r w:rsidR="00342E39" w:rsidRPr="00342E39">
              <w:rPr>
                <w:rFonts w:asciiTheme="minorHAnsi" w:hAnsiTheme="minorHAnsi" w:cstheme="minorHAnsi"/>
                <w:b/>
                <w:bCs/>
                <w:sz w:val="24"/>
                <w:szCs w:val="24"/>
              </w:rPr>
              <w:fldChar w:fldCharType="end"/>
            </w:r>
          </w:sdtContent>
        </w:sdt>
      </w:sdtContent>
    </w:sdt>
  </w:p>
  <w:p w14:paraId="41C575B8" w14:textId="77777777" w:rsidR="00342E39" w:rsidRDefault="00342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F645" w14:textId="0E4B064D" w:rsidR="00CF2C0F" w:rsidRDefault="00CF2C0F">
    <w:pPr>
      <w:pStyle w:val="Footer"/>
    </w:pPr>
    <w:r>
      <w:rPr>
        <w:noProof/>
      </w:rPr>
      <mc:AlternateContent>
        <mc:Choice Requires="wps">
          <w:drawing>
            <wp:anchor distT="0" distB="0" distL="0" distR="0" simplePos="0" relativeHeight="251658240" behindDoc="0" locked="0" layoutInCell="1" allowOverlap="1" wp14:anchorId="6F3D5E42" wp14:editId="0BD370BA">
              <wp:simplePos x="635" y="635"/>
              <wp:positionH relativeFrom="page">
                <wp:align>center</wp:align>
              </wp:positionH>
              <wp:positionV relativeFrom="page">
                <wp:align>bottom</wp:align>
              </wp:positionV>
              <wp:extent cx="1548765" cy="376555"/>
              <wp:effectExtent l="0" t="0" r="13335" b="0"/>
              <wp:wrapNone/>
              <wp:docPr id="111495554"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2DA9C8E7" w14:textId="658D0F6C" w:rsidR="00CF2C0F" w:rsidRPr="00CF2C0F" w:rsidRDefault="00CF2C0F" w:rsidP="00CF2C0F">
                          <w:pPr>
                            <w:rPr>
                              <w:rFonts w:ascii="Calibri" w:eastAsia="Calibri" w:hAnsi="Calibri" w:cs="Calibri"/>
                              <w:noProof/>
                              <w:color w:val="000000"/>
                              <w:sz w:val="24"/>
                              <w:szCs w:val="24"/>
                            </w:rPr>
                          </w:pPr>
                          <w:r w:rsidRPr="00CF2C0F">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D5E42" id="_x0000_t202" coordsize="21600,21600" o:spt="202" path="m,l,21600r21600,l21600,xe">
              <v:stroke joinstyle="miter"/>
              <v:path gradientshapeok="t" o:connecttype="rect"/>
            </v:shapetype>
            <v:shape id="Text Box 1" o:spid="_x0000_s1028" type="#_x0000_t202" alt="ECU Internal Information" style="position:absolute;margin-left:0;margin-top:0;width:121.9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U3V5lQ4CAAAd&#10;BAAADgAAAAAAAAAAAAAAAAAuAgAAZHJzL2Uyb0RvYy54bWxQSwECLQAUAAYACAAAACEAskFQeNsA&#10;AAAEAQAADwAAAAAAAAAAAAAAAABoBAAAZHJzL2Rvd25yZXYueG1sUEsFBgAAAAAEAAQA8wAAAHAF&#10;AAAAAA==&#10;" filled="f" stroked="f">
              <v:textbox style="mso-fit-shape-to-text:t" inset="0,0,0,15pt">
                <w:txbxContent>
                  <w:p w14:paraId="2DA9C8E7" w14:textId="658D0F6C" w:rsidR="00CF2C0F" w:rsidRPr="00CF2C0F" w:rsidRDefault="00CF2C0F" w:rsidP="00CF2C0F">
                    <w:pPr>
                      <w:rPr>
                        <w:rFonts w:ascii="Calibri" w:eastAsia="Calibri" w:hAnsi="Calibri" w:cs="Calibri"/>
                        <w:noProof/>
                        <w:color w:val="000000"/>
                        <w:sz w:val="24"/>
                        <w:szCs w:val="24"/>
                      </w:rPr>
                    </w:pPr>
                    <w:r w:rsidRPr="00CF2C0F">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0AFA" w14:textId="77777777" w:rsidR="005F2C71" w:rsidRDefault="005F2C71" w:rsidP="00342E39">
      <w:r>
        <w:separator/>
      </w:r>
    </w:p>
  </w:footnote>
  <w:footnote w:type="continuationSeparator" w:id="0">
    <w:p w14:paraId="7F76D0C3" w14:textId="77777777" w:rsidR="005F2C71" w:rsidRDefault="005F2C71" w:rsidP="00342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D74"/>
    <w:multiLevelType w:val="multilevel"/>
    <w:tmpl w:val="8F98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293EA8"/>
    <w:multiLevelType w:val="hybridMultilevel"/>
    <w:tmpl w:val="D890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10A55"/>
    <w:multiLevelType w:val="hybridMultilevel"/>
    <w:tmpl w:val="6BC273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57D17A0"/>
    <w:multiLevelType w:val="hybridMultilevel"/>
    <w:tmpl w:val="12A83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C42377"/>
    <w:multiLevelType w:val="multilevel"/>
    <w:tmpl w:val="8FB0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60AB3"/>
    <w:multiLevelType w:val="hybridMultilevel"/>
    <w:tmpl w:val="6BC273F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5685430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06403">
    <w:abstractNumId w:val="5"/>
  </w:num>
  <w:num w:numId="3" w16cid:durableId="1371957644">
    <w:abstractNumId w:val="3"/>
  </w:num>
  <w:num w:numId="4" w16cid:durableId="1778526673">
    <w:abstractNumId w:val="1"/>
  </w:num>
  <w:num w:numId="5" w16cid:durableId="273175169">
    <w:abstractNumId w:val="2"/>
  </w:num>
  <w:num w:numId="6" w16cid:durableId="502083931">
    <w:abstractNumId w:val="0"/>
  </w:num>
  <w:num w:numId="7" w16cid:durableId="1587231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D2E"/>
    <w:rsid w:val="00071C58"/>
    <w:rsid w:val="00083CD6"/>
    <w:rsid w:val="00087744"/>
    <w:rsid w:val="000B5259"/>
    <w:rsid w:val="00106A5B"/>
    <w:rsid w:val="001E6C01"/>
    <w:rsid w:val="001F4D82"/>
    <w:rsid w:val="002144B5"/>
    <w:rsid w:val="002354C7"/>
    <w:rsid w:val="00236677"/>
    <w:rsid w:val="002C77DE"/>
    <w:rsid w:val="002E2C3E"/>
    <w:rsid w:val="00324D4C"/>
    <w:rsid w:val="003345D9"/>
    <w:rsid w:val="00337127"/>
    <w:rsid w:val="003411CD"/>
    <w:rsid w:val="00342E39"/>
    <w:rsid w:val="003465EB"/>
    <w:rsid w:val="00356A86"/>
    <w:rsid w:val="003D3561"/>
    <w:rsid w:val="003D65ED"/>
    <w:rsid w:val="00414AA5"/>
    <w:rsid w:val="00441C13"/>
    <w:rsid w:val="004833BD"/>
    <w:rsid w:val="004B541D"/>
    <w:rsid w:val="004E3679"/>
    <w:rsid w:val="00531030"/>
    <w:rsid w:val="0059390E"/>
    <w:rsid w:val="005D0714"/>
    <w:rsid w:val="005F2C71"/>
    <w:rsid w:val="005F4FC9"/>
    <w:rsid w:val="0069124C"/>
    <w:rsid w:val="00696FFB"/>
    <w:rsid w:val="006C49E7"/>
    <w:rsid w:val="006D1D2E"/>
    <w:rsid w:val="00713A28"/>
    <w:rsid w:val="00771A13"/>
    <w:rsid w:val="007B05A3"/>
    <w:rsid w:val="007F1C5F"/>
    <w:rsid w:val="00833593"/>
    <w:rsid w:val="00871859"/>
    <w:rsid w:val="00874D5C"/>
    <w:rsid w:val="00886142"/>
    <w:rsid w:val="0088652B"/>
    <w:rsid w:val="008A79BF"/>
    <w:rsid w:val="009203CE"/>
    <w:rsid w:val="00996D8E"/>
    <w:rsid w:val="00A35EC0"/>
    <w:rsid w:val="00A55A1D"/>
    <w:rsid w:val="00A85DCF"/>
    <w:rsid w:val="00B70C96"/>
    <w:rsid w:val="00B92A6C"/>
    <w:rsid w:val="00C11FC2"/>
    <w:rsid w:val="00C47E06"/>
    <w:rsid w:val="00CD680A"/>
    <w:rsid w:val="00CF2C0F"/>
    <w:rsid w:val="00D45C68"/>
    <w:rsid w:val="00D72D92"/>
    <w:rsid w:val="00DB3AEE"/>
    <w:rsid w:val="00DD34C1"/>
    <w:rsid w:val="00DE3FF3"/>
    <w:rsid w:val="00E02D3D"/>
    <w:rsid w:val="00E048BD"/>
    <w:rsid w:val="00E15743"/>
    <w:rsid w:val="00E33C86"/>
    <w:rsid w:val="00E51EDB"/>
    <w:rsid w:val="00E66416"/>
    <w:rsid w:val="00EB50C5"/>
    <w:rsid w:val="00ED258A"/>
    <w:rsid w:val="00EE5E1C"/>
    <w:rsid w:val="00EE7046"/>
    <w:rsid w:val="00EF37A4"/>
    <w:rsid w:val="00F42271"/>
    <w:rsid w:val="00F509DC"/>
    <w:rsid w:val="00F51158"/>
    <w:rsid w:val="00F51A4F"/>
    <w:rsid w:val="00F573F8"/>
    <w:rsid w:val="00F640D7"/>
    <w:rsid w:val="00FE7A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1330"/>
  <w15:chartTrackingRefBased/>
  <w15:docId w15:val="{1E46AD3D-C952-47F3-8796-755D0EC4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EB"/>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uiPriority w:val="9"/>
    <w:qFormat/>
    <w:rsid w:val="00414A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92A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1C1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0D7"/>
    <w:rPr>
      <w:color w:val="0563C1" w:themeColor="hyperlink"/>
      <w:u w:val="single"/>
    </w:rPr>
  </w:style>
  <w:style w:type="paragraph" w:styleId="ListParagraph">
    <w:name w:val="List Paragraph"/>
    <w:basedOn w:val="Normal"/>
    <w:uiPriority w:val="34"/>
    <w:qFormat/>
    <w:rsid w:val="004B541D"/>
    <w:pPr>
      <w:ind w:left="720"/>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337127"/>
    <w:rPr>
      <w:color w:val="605E5C"/>
      <w:shd w:val="clear" w:color="auto" w:fill="E1DFDD"/>
    </w:rPr>
  </w:style>
  <w:style w:type="character" w:styleId="FollowedHyperlink">
    <w:name w:val="FollowedHyperlink"/>
    <w:basedOn w:val="DefaultParagraphFont"/>
    <w:uiPriority w:val="99"/>
    <w:semiHidden/>
    <w:unhideWhenUsed/>
    <w:rsid w:val="00337127"/>
    <w:rPr>
      <w:color w:val="954F72" w:themeColor="followedHyperlink"/>
      <w:u w:val="single"/>
    </w:rPr>
  </w:style>
  <w:style w:type="table" w:styleId="TableGrid">
    <w:name w:val="Table Grid"/>
    <w:basedOn w:val="TableNormal"/>
    <w:uiPriority w:val="39"/>
    <w:rsid w:val="00341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1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A13"/>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
    <w:rsid w:val="00414AA5"/>
    <w:rPr>
      <w:rFonts w:asciiTheme="majorHAnsi" w:eastAsiaTheme="majorEastAsia" w:hAnsiTheme="majorHAnsi" w:cstheme="majorBidi"/>
      <w:color w:val="2E74B5" w:themeColor="accent1" w:themeShade="BF"/>
      <w:sz w:val="32"/>
      <w:szCs w:val="32"/>
      <w:lang w:eastAsia="en-AU"/>
    </w:rPr>
  </w:style>
  <w:style w:type="paragraph" w:styleId="Title">
    <w:name w:val="Title"/>
    <w:basedOn w:val="Normal"/>
    <w:next w:val="Normal"/>
    <w:link w:val="TitleChar"/>
    <w:uiPriority w:val="10"/>
    <w:qFormat/>
    <w:rsid w:val="00414A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AA5"/>
    <w:rPr>
      <w:rFonts w:asciiTheme="majorHAnsi" w:eastAsiaTheme="majorEastAsia" w:hAnsiTheme="majorHAnsi" w:cstheme="majorBidi"/>
      <w:spacing w:val="-10"/>
      <w:kern w:val="28"/>
      <w:sz w:val="56"/>
      <w:szCs w:val="56"/>
      <w:lang w:eastAsia="en-AU"/>
    </w:rPr>
  </w:style>
  <w:style w:type="paragraph" w:styleId="TOCHeading">
    <w:name w:val="TOC Heading"/>
    <w:basedOn w:val="Heading1"/>
    <w:next w:val="Normal"/>
    <w:uiPriority w:val="39"/>
    <w:unhideWhenUsed/>
    <w:qFormat/>
    <w:rsid w:val="00B92A6C"/>
    <w:pPr>
      <w:spacing w:line="259" w:lineRule="auto"/>
      <w:outlineLvl w:val="9"/>
    </w:pPr>
    <w:rPr>
      <w:lang w:val="en-US" w:eastAsia="en-US"/>
    </w:rPr>
  </w:style>
  <w:style w:type="paragraph" w:styleId="TOC1">
    <w:name w:val="toc 1"/>
    <w:basedOn w:val="Normal"/>
    <w:next w:val="Normal"/>
    <w:autoRedefine/>
    <w:uiPriority w:val="39"/>
    <w:unhideWhenUsed/>
    <w:rsid w:val="00B92A6C"/>
    <w:pPr>
      <w:spacing w:after="100"/>
    </w:pPr>
  </w:style>
  <w:style w:type="character" w:customStyle="1" w:styleId="Heading2Char">
    <w:name w:val="Heading 2 Char"/>
    <w:basedOn w:val="DefaultParagraphFont"/>
    <w:link w:val="Heading2"/>
    <w:uiPriority w:val="9"/>
    <w:rsid w:val="00B92A6C"/>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441C13"/>
    <w:rPr>
      <w:rFonts w:asciiTheme="majorHAnsi" w:eastAsiaTheme="majorEastAsia" w:hAnsiTheme="majorHAnsi" w:cstheme="majorBidi"/>
      <w:color w:val="1F4D78" w:themeColor="accent1" w:themeShade="7F"/>
      <w:sz w:val="24"/>
      <w:szCs w:val="24"/>
      <w:lang w:eastAsia="en-AU"/>
    </w:rPr>
  </w:style>
  <w:style w:type="paragraph" w:styleId="TOC2">
    <w:name w:val="toc 2"/>
    <w:basedOn w:val="Normal"/>
    <w:next w:val="Normal"/>
    <w:autoRedefine/>
    <w:uiPriority w:val="39"/>
    <w:unhideWhenUsed/>
    <w:rsid w:val="00441C13"/>
    <w:pPr>
      <w:spacing w:after="100"/>
      <w:ind w:left="200"/>
    </w:pPr>
  </w:style>
  <w:style w:type="paragraph" w:styleId="TOC3">
    <w:name w:val="toc 3"/>
    <w:basedOn w:val="Normal"/>
    <w:next w:val="Normal"/>
    <w:autoRedefine/>
    <w:uiPriority w:val="39"/>
    <w:unhideWhenUsed/>
    <w:rsid w:val="00441C13"/>
    <w:pPr>
      <w:spacing w:after="100"/>
      <w:ind w:left="400"/>
    </w:pPr>
  </w:style>
  <w:style w:type="paragraph" w:styleId="Header">
    <w:name w:val="header"/>
    <w:basedOn w:val="Normal"/>
    <w:link w:val="HeaderChar"/>
    <w:uiPriority w:val="99"/>
    <w:unhideWhenUsed/>
    <w:rsid w:val="00342E39"/>
    <w:pPr>
      <w:tabs>
        <w:tab w:val="center" w:pos="4513"/>
        <w:tab w:val="right" w:pos="9026"/>
      </w:tabs>
    </w:pPr>
  </w:style>
  <w:style w:type="character" w:customStyle="1" w:styleId="HeaderChar">
    <w:name w:val="Header Char"/>
    <w:basedOn w:val="DefaultParagraphFont"/>
    <w:link w:val="Header"/>
    <w:uiPriority w:val="99"/>
    <w:rsid w:val="00342E39"/>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342E39"/>
    <w:pPr>
      <w:tabs>
        <w:tab w:val="center" w:pos="4513"/>
        <w:tab w:val="right" w:pos="9026"/>
      </w:tabs>
    </w:pPr>
  </w:style>
  <w:style w:type="character" w:customStyle="1" w:styleId="FooterChar">
    <w:name w:val="Footer Char"/>
    <w:basedOn w:val="DefaultParagraphFont"/>
    <w:link w:val="Footer"/>
    <w:uiPriority w:val="99"/>
    <w:rsid w:val="00342E39"/>
    <w:rPr>
      <w:rFonts w:ascii="Times New Roman" w:eastAsia="Times New Roman" w:hAnsi="Times New Roman" w:cs="Times New Roman"/>
      <w:sz w:val="20"/>
      <w:szCs w:val="20"/>
      <w:lang w:eastAsia="en-AU"/>
    </w:rPr>
  </w:style>
  <w:style w:type="paragraph" w:customStyle="1" w:styleId="paragraph">
    <w:name w:val="paragraph"/>
    <w:basedOn w:val="Normal"/>
    <w:rsid w:val="00F42271"/>
    <w:pPr>
      <w:spacing w:before="100" w:beforeAutospacing="1" w:after="100" w:afterAutospacing="1"/>
    </w:pPr>
    <w:rPr>
      <w:sz w:val="24"/>
      <w:szCs w:val="24"/>
    </w:rPr>
  </w:style>
  <w:style w:type="character" w:customStyle="1" w:styleId="normaltextrun">
    <w:name w:val="normaltextrun"/>
    <w:basedOn w:val="DefaultParagraphFont"/>
    <w:rsid w:val="00F42271"/>
  </w:style>
  <w:style w:type="character" w:customStyle="1" w:styleId="eop">
    <w:name w:val="eop"/>
    <w:basedOn w:val="DefaultParagraphFont"/>
    <w:rsid w:val="00F42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7671">
      <w:bodyDiv w:val="1"/>
      <w:marLeft w:val="0"/>
      <w:marRight w:val="0"/>
      <w:marTop w:val="0"/>
      <w:marBottom w:val="0"/>
      <w:divBdr>
        <w:top w:val="none" w:sz="0" w:space="0" w:color="auto"/>
        <w:left w:val="none" w:sz="0" w:space="0" w:color="auto"/>
        <w:bottom w:val="none" w:sz="0" w:space="0" w:color="auto"/>
        <w:right w:val="none" w:sz="0" w:space="0" w:color="auto"/>
      </w:divBdr>
    </w:div>
    <w:div w:id="316303189">
      <w:bodyDiv w:val="1"/>
      <w:marLeft w:val="0"/>
      <w:marRight w:val="0"/>
      <w:marTop w:val="0"/>
      <w:marBottom w:val="0"/>
      <w:divBdr>
        <w:top w:val="none" w:sz="0" w:space="0" w:color="auto"/>
        <w:left w:val="none" w:sz="0" w:space="0" w:color="auto"/>
        <w:bottom w:val="none" w:sz="0" w:space="0" w:color="auto"/>
        <w:right w:val="none" w:sz="0" w:space="0" w:color="auto"/>
      </w:divBdr>
      <w:divsChild>
        <w:div w:id="536938560">
          <w:marLeft w:val="0"/>
          <w:marRight w:val="0"/>
          <w:marTop w:val="0"/>
          <w:marBottom w:val="0"/>
          <w:divBdr>
            <w:top w:val="none" w:sz="0" w:space="0" w:color="auto"/>
            <w:left w:val="none" w:sz="0" w:space="0" w:color="auto"/>
            <w:bottom w:val="none" w:sz="0" w:space="0" w:color="auto"/>
            <w:right w:val="none" w:sz="0" w:space="0" w:color="auto"/>
          </w:divBdr>
        </w:div>
        <w:div w:id="162627299">
          <w:marLeft w:val="0"/>
          <w:marRight w:val="0"/>
          <w:marTop w:val="0"/>
          <w:marBottom w:val="0"/>
          <w:divBdr>
            <w:top w:val="none" w:sz="0" w:space="0" w:color="auto"/>
            <w:left w:val="none" w:sz="0" w:space="0" w:color="auto"/>
            <w:bottom w:val="none" w:sz="0" w:space="0" w:color="auto"/>
            <w:right w:val="none" w:sz="0" w:space="0" w:color="auto"/>
          </w:divBdr>
        </w:div>
        <w:div w:id="913592222">
          <w:marLeft w:val="0"/>
          <w:marRight w:val="0"/>
          <w:marTop w:val="0"/>
          <w:marBottom w:val="0"/>
          <w:divBdr>
            <w:top w:val="none" w:sz="0" w:space="0" w:color="auto"/>
            <w:left w:val="none" w:sz="0" w:space="0" w:color="auto"/>
            <w:bottom w:val="none" w:sz="0" w:space="0" w:color="auto"/>
            <w:right w:val="none" w:sz="0" w:space="0" w:color="auto"/>
          </w:divBdr>
        </w:div>
      </w:divsChild>
    </w:div>
    <w:div w:id="1373071765">
      <w:bodyDiv w:val="1"/>
      <w:marLeft w:val="0"/>
      <w:marRight w:val="0"/>
      <w:marTop w:val="0"/>
      <w:marBottom w:val="0"/>
      <w:divBdr>
        <w:top w:val="none" w:sz="0" w:space="0" w:color="auto"/>
        <w:left w:val="none" w:sz="0" w:space="0" w:color="auto"/>
        <w:bottom w:val="none" w:sz="0" w:space="0" w:color="auto"/>
        <w:right w:val="none" w:sz="0" w:space="0" w:color="auto"/>
      </w:divBdr>
    </w:div>
    <w:div w:id="1398166097">
      <w:bodyDiv w:val="1"/>
      <w:marLeft w:val="0"/>
      <w:marRight w:val="0"/>
      <w:marTop w:val="0"/>
      <w:marBottom w:val="0"/>
      <w:divBdr>
        <w:top w:val="none" w:sz="0" w:space="0" w:color="auto"/>
        <w:left w:val="none" w:sz="0" w:space="0" w:color="auto"/>
        <w:bottom w:val="none" w:sz="0" w:space="0" w:color="auto"/>
        <w:right w:val="none" w:sz="0" w:space="0" w:color="auto"/>
      </w:divBdr>
    </w:div>
    <w:div w:id="1843666304">
      <w:bodyDiv w:val="1"/>
      <w:marLeft w:val="0"/>
      <w:marRight w:val="0"/>
      <w:marTop w:val="0"/>
      <w:marBottom w:val="0"/>
      <w:divBdr>
        <w:top w:val="none" w:sz="0" w:space="0" w:color="auto"/>
        <w:left w:val="none" w:sz="0" w:space="0" w:color="auto"/>
        <w:bottom w:val="none" w:sz="0" w:space="0" w:color="auto"/>
        <w:right w:val="none" w:sz="0" w:space="0" w:color="auto"/>
      </w:divBdr>
    </w:div>
    <w:div w:id="1908757097">
      <w:bodyDiv w:val="1"/>
      <w:marLeft w:val="0"/>
      <w:marRight w:val="0"/>
      <w:marTop w:val="0"/>
      <w:marBottom w:val="0"/>
      <w:divBdr>
        <w:top w:val="none" w:sz="0" w:space="0" w:color="auto"/>
        <w:left w:val="none" w:sz="0" w:space="0" w:color="auto"/>
        <w:bottom w:val="none" w:sz="0" w:space="0" w:color="auto"/>
        <w:right w:val="none" w:sz="0" w:space="0" w:color="auto"/>
      </w:divBdr>
    </w:div>
    <w:div w:id="2010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urses.ecu.edu.au/courses/18091/pages/misconduct-who-makes-a-decision-on-my-case" TargetMode="External"/><Relationship Id="rId21" Type="http://schemas.openxmlformats.org/officeDocument/2006/relationships/hyperlink" Target="https://www.ecu.edu.lk/current-students/study-support/counselling/" TargetMode="External"/><Relationship Id="rId42" Type="http://schemas.openxmlformats.org/officeDocument/2006/relationships/hyperlink" Target="mailto:-Wellness@ecu.edu.lk" TargetMode="External"/><Relationship Id="rId47" Type="http://schemas.openxmlformats.org/officeDocument/2006/relationships/hyperlink" Target="https://courses.ecu.edu.au/courses/18091/pages/misconduct-what-happens-in-the-meeting" TargetMode="External"/><Relationship Id="rId63" Type="http://schemas.openxmlformats.org/officeDocument/2006/relationships/hyperlink" Target="https://forms.office.com/r/vSDTDAHkNh" TargetMode="External"/><Relationship Id="rId68" Type="http://schemas.openxmlformats.org/officeDocument/2006/relationships/hyperlink" Target="https://intranet.ecu.edu.au/student/support/the-living-room" TargetMode="External"/><Relationship Id="rId84" Type="http://schemas.openxmlformats.org/officeDocument/2006/relationships/fontTable" Target="fontTable.xml"/><Relationship Id="rId16" Type="http://schemas.openxmlformats.org/officeDocument/2006/relationships/hyperlink" Target="https://courses.ecu.edu.au/courses/18091/pages/misconduct-who-makes-a-decision-on-my-case" TargetMode="External"/><Relationship Id="rId11" Type="http://schemas.openxmlformats.org/officeDocument/2006/relationships/footer" Target="footer1.xml"/><Relationship Id="rId32" Type="http://schemas.openxmlformats.org/officeDocument/2006/relationships/hyperlink" Target="mailto:-Wellness@ecu.edu.lk" TargetMode="External"/><Relationship Id="rId37" Type="http://schemas.openxmlformats.org/officeDocument/2006/relationships/hyperlink" Target="https://courses.ecu.edu.au/courses/18091/pages/misconduct-what-happens-in-the-meeting" TargetMode="External"/><Relationship Id="rId53" Type="http://schemas.openxmlformats.org/officeDocument/2006/relationships/hyperlink" Target="https://forms.office.com/r/vSDTDAHkNh" TargetMode="External"/><Relationship Id="rId58" Type="http://schemas.openxmlformats.org/officeDocument/2006/relationships/hyperlink" Target="https://intranet.ecu.edu.au/student/support/the-living-room" TargetMode="External"/><Relationship Id="rId74" Type="http://schemas.openxmlformats.org/officeDocument/2006/relationships/hyperlink" Target="https://intranet.ecu.edu.au/student/my-studies/academic-integrity/acting-with-academic-integrity" TargetMode="External"/><Relationship Id="rId79" Type="http://schemas.openxmlformats.org/officeDocument/2006/relationships/hyperlink" Target="https://intranet.ecu.edu.au/student/support/psychological-counselling-support" TargetMode="External"/><Relationship Id="rId5" Type="http://schemas.openxmlformats.org/officeDocument/2006/relationships/numbering" Target="numbering.xml"/><Relationship Id="rId19" Type="http://schemas.openxmlformats.org/officeDocument/2006/relationships/hyperlink" Target="https://intranet.ecu.edu.au/student/support/psychological-counselling-support" TargetMode="External"/><Relationship Id="rId14" Type="http://schemas.openxmlformats.org/officeDocument/2006/relationships/hyperlink" Target="https://intranet.ecu.edu.au/student/my-studies/academic-integrity/acting-with-academic-integrity" TargetMode="External"/><Relationship Id="rId22" Type="http://schemas.openxmlformats.org/officeDocument/2006/relationships/hyperlink" Target="mailto:-Wellness@ecu.edu.lk" TargetMode="External"/><Relationship Id="rId27" Type="http://schemas.openxmlformats.org/officeDocument/2006/relationships/hyperlink" Target="https://courses.ecu.edu.au/courses/18091/pages/misconduct-what-happens-in-the-meeting" TargetMode="External"/><Relationship Id="rId30" Type="http://schemas.openxmlformats.org/officeDocument/2006/relationships/hyperlink" Target="https://www.ecu.edu.au/about-ecu/commitment-to-mental-health-and-wellbeing/crisis-support" TargetMode="External"/><Relationship Id="rId35" Type="http://schemas.openxmlformats.org/officeDocument/2006/relationships/hyperlink" Target="https://ecuguild.org.au/student-assist/" TargetMode="External"/><Relationship Id="rId43" Type="http://schemas.openxmlformats.org/officeDocument/2006/relationships/hyperlink" Target="https://forms.office.com/r/vSDTDAHkNh" TargetMode="External"/><Relationship Id="rId48" Type="http://schemas.openxmlformats.org/officeDocument/2006/relationships/hyperlink" Target="https://intranet.ecu.edu.au/student/support/the-living-room" TargetMode="External"/><Relationship Id="rId56" Type="http://schemas.openxmlformats.org/officeDocument/2006/relationships/hyperlink" Target="https://courses.ecu.edu.au/courses/18091/pages/misconduct-who-makes-a-decision-on-my-case" TargetMode="External"/><Relationship Id="rId64" Type="http://schemas.openxmlformats.org/officeDocument/2006/relationships/hyperlink" Target="https://intranet.ecu.edu.au/student/my-studies/academic-integrity/acting-with-academic-integrity" TargetMode="External"/><Relationship Id="rId69" Type="http://schemas.openxmlformats.org/officeDocument/2006/relationships/hyperlink" Target="https://intranet.ecu.edu.au/student/support/psychological-counselling-support" TargetMode="External"/><Relationship Id="rId77" Type="http://schemas.openxmlformats.org/officeDocument/2006/relationships/hyperlink" Target="https://courses.ecu.edu.au/courses/18091/pages/misconduct-what-happens-in-the-meeting" TargetMode="External"/><Relationship Id="rId8" Type="http://schemas.openxmlformats.org/officeDocument/2006/relationships/webSettings" Target="webSettings.xml"/><Relationship Id="rId51" Type="http://schemas.openxmlformats.org/officeDocument/2006/relationships/hyperlink" Target="https://www.ecu.edu.lk/current-students/study-support/counselling/" TargetMode="External"/><Relationship Id="rId72" Type="http://schemas.openxmlformats.org/officeDocument/2006/relationships/hyperlink" Target="mailto:-Wellness@ecu.edu.lk" TargetMode="External"/><Relationship Id="rId80" Type="http://schemas.openxmlformats.org/officeDocument/2006/relationships/hyperlink" Target="https://www.ecu.edu.au/about-ecu/commitment-to-mental-health-and-wellbeing/crisis-support"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courses.ecu.edu.au/courses/18091/pages/misconduct-what-happens-in-the-meeting" TargetMode="External"/><Relationship Id="rId25" Type="http://schemas.openxmlformats.org/officeDocument/2006/relationships/hyperlink" Target="https://ecuguild.org.au/student-assist/" TargetMode="External"/><Relationship Id="rId33" Type="http://schemas.openxmlformats.org/officeDocument/2006/relationships/hyperlink" Target="https://forms.office.com/r/vSDTDAHkNh" TargetMode="External"/><Relationship Id="rId38" Type="http://schemas.openxmlformats.org/officeDocument/2006/relationships/hyperlink" Target="https://intranet.ecu.edu.au/student/support/the-living-room" TargetMode="External"/><Relationship Id="rId46" Type="http://schemas.openxmlformats.org/officeDocument/2006/relationships/hyperlink" Target="https://courses.ecu.edu.au/courses/18091/pages/misconduct-who-makes-a-decision-on-my-case" TargetMode="External"/><Relationship Id="rId59" Type="http://schemas.openxmlformats.org/officeDocument/2006/relationships/hyperlink" Target="https://intranet.ecu.edu.au/student/support/psychological-counselling-support" TargetMode="External"/><Relationship Id="rId67" Type="http://schemas.openxmlformats.org/officeDocument/2006/relationships/hyperlink" Target="https://courses.ecu.edu.au/courses/18091/pages/misconduct-what-happens-in-the-meeting" TargetMode="External"/><Relationship Id="rId20" Type="http://schemas.openxmlformats.org/officeDocument/2006/relationships/hyperlink" Target="https://www.ecu.edu.au/about-ecu/commitment-to-mental-health-and-wellbeing/crisis-support" TargetMode="External"/><Relationship Id="rId41" Type="http://schemas.openxmlformats.org/officeDocument/2006/relationships/hyperlink" Target="https://www.ecu.edu.lk/current-students/study-support/counselling/" TargetMode="External"/><Relationship Id="rId54" Type="http://schemas.openxmlformats.org/officeDocument/2006/relationships/hyperlink" Target="https://intranet.ecu.edu.au/student/my-studies/academic-integrity/acting-with-academic-integrity" TargetMode="External"/><Relationship Id="rId62" Type="http://schemas.openxmlformats.org/officeDocument/2006/relationships/hyperlink" Target="mailto:-Wellness@ecu.edu.lk" TargetMode="External"/><Relationship Id="rId70" Type="http://schemas.openxmlformats.org/officeDocument/2006/relationships/hyperlink" Target="https://www.ecu.edu.au/about-ecu/commitment-to-mental-health-and-wellbeing/crisis-support" TargetMode="External"/><Relationship Id="rId75" Type="http://schemas.openxmlformats.org/officeDocument/2006/relationships/hyperlink" Target="https://ecuguild.org.au/student-assist/" TargetMode="External"/><Relationship Id="rId83" Type="http://schemas.openxmlformats.org/officeDocument/2006/relationships/hyperlink" Target="https://forms.office.com/r/vSDTDAHkN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uguild.org.au/student-assist/" TargetMode="External"/><Relationship Id="rId23" Type="http://schemas.openxmlformats.org/officeDocument/2006/relationships/hyperlink" Target="https://forms.office.com/r/vSDTDAHkNh" TargetMode="External"/><Relationship Id="rId28" Type="http://schemas.openxmlformats.org/officeDocument/2006/relationships/hyperlink" Target="https://intranet.ecu.edu.au/student/support/the-living-room" TargetMode="External"/><Relationship Id="rId36" Type="http://schemas.openxmlformats.org/officeDocument/2006/relationships/hyperlink" Target="https://courses.ecu.edu.au/courses/18091/pages/misconduct-who-makes-a-decision-on-my-case" TargetMode="External"/><Relationship Id="rId49" Type="http://schemas.openxmlformats.org/officeDocument/2006/relationships/hyperlink" Target="https://intranet.ecu.edu.au/student/support/psychological-counselling-support" TargetMode="External"/><Relationship Id="rId57" Type="http://schemas.openxmlformats.org/officeDocument/2006/relationships/hyperlink" Target="https://courses.ecu.edu.au/courses/18091/pages/misconduct-what-happens-in-the-meeting" TargetMode="External"/><Relationship Id="rId10" Type="http://schemas.openxmlformats.org/officeDocument/2006/relationships/endnotes" Target="endnotes.xml"/><Relationship Id="rId31" Type="http://schemas.openxmlformats.org/officeDocument/2006/relationships/hyperlink" Target="https://www.ecu.edu.lk/current-students/study-support/counselling/" TargetMode="External"/><Relationship Id="rId44" Type="http://schemas.openxmlformats.org/officeDocument/2006/relationships/hyperlink" Target="https://intranet.ecu.edu.au/student/my-studies/academic-integrity/acting-with-academic-integrity" TargetMode="External"/><Relationship Id="rId52" Type="http://schemas.openxmlformats.org/officeDocument/2006/relationships/hyperlink" Target="mailto:-Wellness@ecu.edu.lk" TargetMode="External"/><Relationship Id="rId60" Type="http://schemas.openxmlformats.org/officeDocument/2006/relationships/hyperlink" Target="https://www.ecu.edu.au/about-ecu/commitment-to-mental-health-and-wellbeing/crisis-support" TargetMode="External"/><Relationship Id="rId65" Type="http://schemas.openxmlformats.org/officeDocument/2006/relationships/hyperlink" Target="https://ecuguild.org.au/student-assist/" TargetMode="External"/><Relationship Id="rId73" Type="http://schemas.openxmlformats.org/officeDocument/2006/relationships/hyperlink" Target="https://forms.office.com/r/vSDTDAHkNh" TargetMode="External"/><Relationship Id="rId78" Type="http://schemas.openxmlformats.org/officeDocument/2006/relationships/hyperlink" Target="https://intranet.ecu.edu.au/student/support/the-living-room" TargetMode="External"/><Relationship Id="rId81" Type="http://schemas.openxmlformats.org/officeDocument/2006/relationships/hyperlink" Target="https://www.ecu.edu.lk/current-students/study-support/counsell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intranet.ecu.edu.au/student/support/the-living-room" TargetMode="External"/><Relationship Id="rId39" Type="http://schemas.openxmlformats.org/officeDocument/2006/relationships/hyperlink" Target="https://intranet.ecu.edu.au/student/support/psychological-counselling-support" TargetMode="External"/><Relationship Id="rId34" Type="http://schemas.openxmlformats.org/officeDocument/2006/relationships/hyperlink" Target="https://intranet.ecu.edu.au/student/my-studies/academic-integrity/acting-with-academic-integrity" TargetMode="External"/><Relationship Id="rId50" Type="http://schemas.openxmlformats.org/officeDocument/2006/relationships/hyperlink" Target="https://www.ecu.edu.au/about-ecu/commitment-to-mental-health-and-wellbeing/crisis-support" TargetMode="External"/><Relationship Id="rId55" Type="http://schemas.openxmlformats.org/officeDocument/2006/relationships/hyperlink" Target="https://ecuguild.org.au/student-assist/" TargetMode="External"/><Relationship Id="rId76" Type="http://schemas.openxmlformats.org/officeDocument/2006/relationships/hyperlink" Target="https://courses.ecu.edu.au/courses/18091/pages/misconduct-who-makes-a-decision-on-my-case" TargetMode="External"/><Relationship Id="rId7" Type="http://schemas.openxmlformats.org/officeDocument/2006/relationships/settings" Target="settings.xml"/><Relationship Id="rId71" Type="http://schemas.openxmlformats.org/officeDocument/2006/relationships/hyperlink" Target="https://www.ecu.edu.lk/current-students/study-support/counselling/" TargetMode="External"/><Relationship Id="rId2" Type="http://schemas.openxmlformats.org/officeDocument/2006/relationships/customXml" Target="../customXml/item2.xml"/><Relationship Id="rId29" Type="http://schemas.openxmlformats.org/officeDocument/2006/relationships/hyperlink" Target="https://intranet.ecu.edu.au/student/support/psychological-counselling-support" TargetMode="External"/><Relationship Id="rId24" Type="http://schemas.openxmlformats.org/officeDocument/2006/relationships/hyperlink" Target="https://intranet.ecu.edu.au/student/my-studies/academic-integrity/acting-with-academic-integrity" TargetMode="External"/><Relationship Id="rId40" Type="http://schemas.openxmlformats.org/officeDocument/2006/relationships/hyperlink" Target="https://www.ecu.edu.au/about-ecu/commitment-to-mental-health-and-wellbeing/crisis-support" TargetMode="External"/><Relationship Id="rId45" Type="http://schemas.openxmlformats.org/officeDocument/2006/relationships/hyperlink" Target="https://ecuguild.org.au/student-assist/" TargetMode="External"/><Relationship Id="rId66" Type="http://schemas.openxmlformats.org/officeDocument/2006/relationships/hyperlink" Target="https://courses.ecu.edu.au/courses/18091/pages/misconduct-who-makes-a-decision-on-my-case" TargetMode="External"/><Relationship Id="rId61" Type="http://schemas.openxmlformats.org/officeDocument/2006/relationships/hyperlink" Target="https://www.ecu.edu.lk/current-students/study-support/counselling/" TargetMode="External"/><Relationship Id="rId82" Type="http://schemas.openxmlformats.org/officeDocument/2006/relationships/hyperlink" Target="mailto:-Wellness@ecu.edu.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F00DEC1B9ACD42A4EBC09AE89A0BF5" ma:contentTypeVersion="13" ma:contentTypeDescription="Create a new document." ma:contentTypeScope="" ma:versionID="411fa7c1672b1dcb42f3fdc926714068">
  <xsd:schema xmlns:xsd="http://www.w3.org/2001/XMLSchema" xmlns:xs="http://www.w3.org/2001/XMLSchema" xmlns:p="http://schemas.microsoft.com/office/2006/metadata/properties" xmlns:ns3="96960881-6c6b-4303-8728-052b7bd5b820" xmlns:ns4="83bee1c2-d85a-45f0-8d6a-435d4cb72269" targetNamespace="http://schemas.microsoft.com/office/2006/metadata/properties" ma:root="true" ma:fieldsID="f247342008eed4548239bb8f4b1ff9fc" ns3:_="" ns4:_="">
    <xsd:import namespace="96960881-6c6b-4303-8728-052b7bd5b820"/>
    <xsd:import namespace="83bee1c2-d85a-45f0-8d6a-435d4cb722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60881-6c6b-4303-8728-052b7bd5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ee1c2-d85a-45f0-8d6a-435d4cb722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C721E-903F-4AF5-88AA-D933E47AEB01}">
  <ds:schemaRefs>
    <ds:schemaRef ds:uri="http://schemas.microsoft.com/sharepoint/v3/contenttype/forms"/>
  </ds:schemaRefs>
</ds:datastoreItem>
</file>

<file path=customXml/itemProps2.xml><?xml version="1.0" encoding="utf-8"?>
<ds:datastoreItem xmlns:ds="http://schemas.openxmlformats.org/officeDocument/2006/customXml" ds:itemID="{91DC42B2-6BFB-4A12-A953-20147FFAB9F8}">
  <ds:schemaRefs>
    <ds:schemaRef ds:uri="http://schemas.openxmlformats.org/officeDocument/2006/bibliography"/>
  </ds:schemaRefs>
</ds:datastoreItem>
</file>

<file path=customXml/itemProps3.xml><?xml version="1.0" encoding="utf-8"?>
<ds:datastoreItem xmlns:ds="http://schemas.openxmlformats.org/officeDocument/2006/customXml" ds:itemID="{EE447D84-C471-4FB4-993A-DEB4A6FBA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60881-6c6b-4303-8728-052b7bd5b820"/>
    <ds:schemaRef ds:uri="83bee1c2-d85a-45f0-8d6a-435d4cb72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E391E-3A87-4C12-8C66-B6F68421D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7581</Words>
  <Characters>43217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50697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INGRAM</dc:creator>
  <cp:keywords/>
  <dc:description/>
  <cp:lastModifiedBy>Reviewer</cp:lastModifiedBy>
  <cp:revision>2</cp:revision>
  <cp:lastPrinted>2020-10-29T05:59:00Z</cp:lastPrinted>
  <dcterms:created xsi:type="dcterms:W3CDTF">2026-03-23T08:11:00Z</dcterms:created>
  <dcterms:modified xsi:type="dcterms:W3CDTF">2026-03-23T08:11:00Z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0x01010006F00DEC1B9ACD42A4EBC09AE89A0BF5</vt:lpwstr>
  </property>
  <property fmtid="{D5CDD505-2E9C-101B-9397-08002B2CF9AE}" pid="3" name="ClassificationContentMarkingFooterShapeIds">
    <vt:lpwstr>6a54982,324c5661,1c6a8bba</vt:lpwstr>
  </property>
  <property fmtid="{D5CDD505-2E9C-101B-9397-08002B2CF9AE}" pid="4" name="ClassificationContentMarkingFooterFontProps">
    <vt:lpwstr>#000000,12,Calibri</vt:lpwstr>
  </property>
  <property fmtid="{D5CDD505-2E9C-101B-9397-08002B2CF9AE}" pid="5" name="ClassificationContentMarkingFooterText">
    <vt:lpwstr>ECU Internal Information</vt:lpwstr>
  </property>
  <property fmtid="{D5CDD505-2E9C-101B-9397-08002B2CF9AE}" pid="6" name="MSIP_Label_03081eab-cc3f-49a2-9582-7dfc12a01625_Enabled">
    <vt:lpwstr>true</vt:lpwstr>
  </property>
  <property fmtid="{D5CDD505-2E9C-101B-9397-08002B2CF9AE}" pid="7" name="MSIP_Label_03081eab-cc3f-49a2-9582-7dfc12a01625_SetDate">
    <vt:lpwstr>2026-03-23T03:24:58Z</vt:lpwstr>
  </property>
  <property fmtid="{D5CDD505-2E9C-101B-9397-08002B2CF9AE}" pid="8" name="MSIP_Label_03081eab-cc3f-49a2-9582-7dfc12a01625_Method">
    <vt:lpwstr>Standard</vt:lpwstr>
  </property>
  <property fmtid="{D5CDD505-2E9C-101B-9397-08002B2CF9AE}" pid="9" name="MSIP_Label_03081eab-cc3f-49a2-9582-7dfc12a01625_Name">
    <vt:lpwstr>Internal</vt:lpwstr>
  </property>
  <property fmtid="{D5CDD505-2E9C-101B-9397-08002B2CF9AE}" pid="10" name="MSIP_Label_03081eab-cc3f-49a2-9582-7dfc12a01625_SiteId">
    <vt:lpwstr>9bcb323d-7fa3-45e7-a36f-6d9cfdbcc272</vt:lpwstr>
  </property>
  <property fmtid="{D5CDD505-2E9C-101B-9397-08002B2CF9AE}" pid="11" name="MSIP_Label_03081eab-cc3f-49a2-9582-7dfc12a01625_ActionId">
    <vt:lpwstr>f0fdac94-8c8a-4d9e-a521-1114268b7bd6</vt:lpwstr>
  </property>
  <property fmtid="{D5CDD505-2E9C-101B-9397-08002B2CF9AE}" pid="12" name="MSIP_Label_03081eab-cc3f-49a2-9582-7dfc12a01625_ContentBits">
    <vt:lpwstr>2</vt:lpwstr>
  </property>
  <property fmtid="{D5CDD505-2E9C-101B-9397-08002B2CF9AE}" pid="13" name="MSIP_Label_03081eab-cc3f-49a2-9582-7dfc12a01625_Tag">
    <vt:lpwstr>10, 3, 0, 1</vt:lpwstr>
  </property>
</Properties>
</file>